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D28" w:rsidRDefault="00146683" w:rsidP="00595D28">
      <w:pPr>
        <w:spacing w:before="57" w:line="283" w:lineRule="exact"/>
        <w:ind w:right="139"/>
        <w:jc w:val="right"/>
        <w:rPr>
          <w:rFonts w:ascii="PMingLiU" w:eastAsia="PMingLiU"/>
        </w:rPr>
      </w:pPr>
      <w:r w:rsidRPr="00146683">
        <w:rPr>
          <w:rFonts w:ascii="PMingLiU" w:hint="eastAsia"/>
        </w:rPr>
        <w:t>中国科学院生态环境研究中心实验动物道德伦理委员会</w:t>
      </w:r>
    </w:p>
    <w:p w:rsidR="00595D28" w:rsidRPr="005D3E79" w:rsidRDefault="00146683" w:rsidP="009B2496">
      <w:pPr>
        <w:wordWrap w:val="0"/>
        <w:spacing w:line="331" w:lineRule="exact"/>
        <w:ind w:right="139"/>
        <w:jc w:val="right"/>
        <w:rPr>
          <w:rFonts w:ascii="微软雅黑"/>
          <w:sz w:val="20"/>
        </w:rPr>
      </w:pPr>
      <w:r>
        <w:rPr>
          <w:rFonts w:ascii="微软雅黑"/>
          <w:sz w:val="16"/>
        </w:rPr>
        <w:t xml:space="preserve">Animal Ethics and Welfare </w:t>
      </w:r>
      <w:r w:rsidR="007F2D42" w:rsidRPr="005D3E79">
        <w:rPr>
          <w:rFonts w:ascii="微软雅黑"/>
          <w:sz w:val="16"/>
        </w:rPr>
        <w:t xml:space="preserve">Committee of </w:t>
      </w:r>
      <w:r w:rsidR="009B2496" w:rsidRPr="005D3E79">
        <w:rPr>
          <w:rFonts w:ascii="微软雅黑" w:hint="eastAsia"/>
          <w:sz w:val="16"/>
        </w:rPr>
        <w:t>Research Center for Eco-Environmental Sciences, Chinese Academy of Sciences</w:t>
      </w:r>
    </w:p>
    <w:p w:rsidR="00595D28" w:rsidRDefault="00597BD0" w:rsidP="00595D28">
      <w:pPr>
        <w:pStyle w:val="ab"/>
        <w:spacing w:line="20" w:lineRule="exact"/>
        <w:ind w:left="226"/>
        <w:rPr>
          <w:rFonts w:ascii="微软雅黑"/>
          <w:sz w:val="2"/>
        </w:rPr>
      </w:pPr>
      <w:r>
        <w:rPr>
          <w:rFonts w:ascii="微软雅黑"/>
          <w:noProof/>
          <w:sz w:val="2"/>
          <w:lang w:eastAsia="zh-CN" w:bidi="ar-SA"/>
        </w:rPr>
        <mc:AlternateContent>
          <mc:Choice Requires="wpg">
            <w:drawing>
              <wp:inline distT="0" distB="0" distL="0" distR="0">
                <wp:extent cx="6222365" cy="9525"/>
                <wp:effectExtent l="7620" t="6985" r="8890" b="2540"/>
                <wp:docPr id="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9525"/>
                          <a:chOff x="0" y="0"/>
                          <a:chExt cx="9799" cy="15"/>
                        </a:xfrm>
                      </wpg:grpSpPr>
                      <wps:wsp>
                        <wps:cNvPr id="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7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81031" id="Group 28" o:spid="_x0000_s1026" style="width:489.95pt;height:.75pt;mso-position-horizontal-relative:char;mso-position-vertical-relative:line" coordsize="97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">
                <v:line id="Line 29" o:spid="_x0000_s1027" style="position:absolute;visibility:visible;mso-wrap-style:square" from="0,8" to="979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595D28" w:rsidRDefault="009B2496" w:rsidP="00F93F2D">
      <w:pPr>
        <w:spacing w:beforeLines="50" w:before="156" w:line="527" w:lineRule="exact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hint="eastAsia"/>
          <w:b/>
          <w:sz w:val="36"/>
        </w:rPr>
        <w:t>中国科学院生态环境研究中心</w:t>
      </w:r>
      <w:r w:rsidR="00595D28">
        <w:rPr>
          <w:rFonts w:ascii="Microsoft JhengHei" w:eastAsia="Microsoft JhengHei" w:hint="eastAsia"/>
          <w:b/>
          <w:sz w:val="36"/>
        </w:rPr>
        <w:t>动物实验伦理审查同意书</w:t>
      </w:r>
    </w:p>
    <w:p w:rsidR="00595D28" w:rsidRDefault="00595D28" w:rsidP="009B2496">
      <w:pPr>
        <w:spacing w:line="210" w:lineRule="exact"/>
        <w:jc w:val="center"/>
        <w:rPr>
          <w:sz w:val="24"/>
        </w:rPr>
      </w:pPr>
      <w:r>
        <w:rPr>
          <w:sz w:val="24"/>
        </w:rPr>
        <w:t>Affidavit of Ap</w:t>
      </w:r>
      <w:r w:rsidR="0045462F">
        <w:rPr>
          <w:sz w:val="24"/>
        </w:rPr>
        <w:t xml:space="preserve">proval of Animal Use Protocol, </w:t>
      </w:r>
      <w:r w:rsidR="009B2496">
        <w:rPr>
          <w:rFonts w:hint="eastAsia"/>
          <w:sz w:val="24"/>
        </w:rPr>
        <w:t>RCEES, CAS</w:t>
      </w:r>
    </w:p>
    <w:p w:rsidR="00595D28" w:rsidRPr="009B2496" w:rsidRDefault="00595D28" w:rsidP="00595D28">
      <w:pPr>
        <w:spacing w:before="5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6922"/>
      </w:tblGrid>
      <w:tr w:rsidR="00595D28" w:rsidTr="007A37A6">
        <w:trPr>
          <w:trHeight w:val="552"/>
        </w:trPr>
        <w:tc>
          <w:tcPr>
            <w:tcW w:w="2820" w:type="dxa"/>
          </w:tcPr>
          <w:p w:rsidR="00595D28" w:rsidRDefault="00595D28" w:rsidP="007A37A6">
            <w:pPr>
              <w:pStyle w:val="TableParagraph"/>
              <w:spacing w:line="355" w:lineRule="exact"/>
              <w:jc w:val="center"/>
              <w:rPr>
                <w:rFonts w:ascii="Microsoft JhengHei" w:eastAsia="Microsoft JhengHei"/>
                <w:b/>
                <w:sz w:val="24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4"/>
              </w:rPr>
              <w:t>批准编号</w:t>
            </w:r>
            <w:proofErr w:type="spellEnd"/>
          </w:p>
          <w:p w:rsidR="00595D28" w:rsidRDefault="00595D28" w:rsidP="007A37A6">
            <w:pPr>
              <w:pStyle w:val="TableParagraph"/>
              <w:spacing w:line="177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Approval No.</w:t>
            </w:r>
          </w:p>
        </w:tc>
        <w:tc>
          <w:tcPr>
            <w:tcW w:w="6922" w:type="dxa"/>
            <w:vAlign w:val="center"/>
          </w:tcPr>
          <w:p w:rsidR="00595D28" w:rsidRPr="00051444" w:rsidRDefault="00146683" w:rsidP="00FC7161">
            <w:pPr>
              <w:pStyle w:val="TableParagraph"/>
              <w:ind w:left="872"/>
              <w:jc w:val="both"/>
              <w:rPr>
                <w:rFonts w:eastAsiaTheme="minorEastAsia"/>
                <w:color w:val="000000" w:themeColor="text1"/>
                <w:sz w:val="19"/>
                <w:lang w:eastAsia="zh-CN"/>
              </w:rPr>
            </w:pPr>
            <w:r w:rsidRPr="00146683">
              <w:rPr>
                <w:rFonts w:eastAsiaTheme="minorEastAsia" w:hint="eastAsia"/>
                <w:color w:val="FF0000"/>
                <w:sz w:val="19"/>
                <w:lang w:eastAsia="zh-CN"/>
              </w:rPr>
              <w:t>由</w:t>
            </w:r>
            <w:r w:rsidR="0045462F" w:rsidRPr="00146683">
              <w:rPr>
                <w:rFonts w:eastAsiaTheme="minorEastAsia" w:hint="eastAsia"/>
                <w:color w:val="FF0000"/>
                <w:sz w:val="19"/>
                <w:lang w:eastAsia="zh-CN"/>
              </w:rPr>
              <w:t>委员会</w:t>
            </w:r>
            <w:r w:rsidRPr="00146683">
              <w:rPr>
                <w:rFonts w:eastAsiaTheme="minorEastAsia" w:hint="eastAsia"/>
                <w:color w:val="FF0000"/>
                <w:sz w:val="19"/>
                <w:lang w:eastAsia="zh-CN"/>
              </w:rPr>
              <w:t>填写</w:t>
            </w:r>
            <w:r w:rsidR="0045462F" w:rsidRPr="00146683">
              <w:rPr>
                <w:rFonts w:eastAsiaTheme="minorEastAsia" w:hint="eastAsia"/>
                <w:color w:val="FF0000"/>
                <w:sz w:val="19"/>
                <w:lang w:eastAsia="zh-CN"/>
              </w:rPr>
              <w:t>统一</w:t>
            </w:r>
            <w:r w:rsidR="0045462F" w:rsidRPr="00146683">
              <w:rPr>
                <w:rFonts w:eastAsiaTheme="minorEastAsia"/>
                <w:color w:val="FF0000"/>
                <w:sz w:val="19"/>
                <w:lang w:eastAsia="zh-CN"/>
              </w:rPr>
              <w:t>编号</w:t>
            </w:r>
          </w:p>
        </w:tc>
      </w:tr>
    </w:tbl>
    <w:p w:rsidR="00595D28" w:rsidRDefault="00595D28" w:rsidP="00F21EC4">
      <w:pPr>
        <w:adjustRightInd w:val="0"/>
        <w:snapToGrid w:val="0"/>
        <w:spacing w:before="120"/>
        <w:ind w:firstLineChars="200" w:firstLine="480"/>
        <w:rPr>
          <w:sz w:val="20"/>
        </w:rPr>
      </w:pPr>
      <w:r>
        <w:rPr>
          <w:rFonts w:ascii="宋体" w:eastAsia="宋体" w:hAnsi="宋体" w:cs="宋体" w:hint="eastAsia"/>
          <w:sz w:val="24"/>
        </w:rPr>
        <w:t>本动物实验方案经过</w:t>
      </w:r>
      <w:r w:rsidR="009B2496">
        <w:rPr>
          <w:rFonts w:ascii="宋体" w:eastAsia="宋体" w:hAnsi="宋体" w:cs="宋体" w:hint="eastAsia"/>
          <w:sz w:val="24"/>
        </w:rPr>
        <w:t>中国科学院生态环境研究中心</w:t>
      </w:r>
      <w:r>
        <w:rPr>
          <w:rFonts w:ascii="宋体" w:eastAsia="宋体" w:hAnsi="宋体" w:cs="宋体" w:hint="eastAsia"/>
          <w:sz w:val="24"/>
        </w:rPr>
        <w:t>实验动物伦理委员会审核，符合动物保护、动物福利和伦理原则，符合国家实验动物福利伦理的相关规定。</w:t>
      </w:r>
      <w:r>
        <w:rPr>
          <w:sz w:val="20"/>
        </w:rPr>
        <w:t xml:space="preserve">The animal use protocol listed below has been reviewed and approved by </w:t>
      </w:r>
      <w:r w:rsidR="00DC0792" w:rsidRPr="00DC0792">
        <w:rPr>
          <w:sz w:val="20"/>
        </w:rPr>
        <w:t>Animal Ethics and Welfare Committee of Research Center for Eco-Environmental Sciences, Chinese Academy of Sciences</w:t>
      </w:r>
      <w:r w:rsidR="0045462F">
        <w:rPr>
          <w:rFonts w:hint="eastAsia"/>
          <w:sz w:val="20"/>
        </w:rPr>
        <w:t>.</w:t>
      </w:r>
    </w:p>
    <w:p w:rsidR="00595D28" w:rsidRDefault="00595D28" w:rsidP="00595D28">
      <w:pPr>
        <w:spacing w:before="6"/>
        <w:rPr>
          <w:sz w:val="10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5"/>
        <w:gridCol w:w="1348"/>
        <w:gridCol w:w="1496"/>
        <w:gridCol w:w="1442"/>
        <w:gridCol w:w="812"/>
        <w:gridCol w:w="2943"/>
      </w:tblGrid>
      <w:tr w:rsidR="00051444" w:rsidTr="0072483A">
        <w:trPr>
          <w:trHeight w:val="808"/>
        </w:trPr>
        <w:tc>
          <w:tcPr>
            <w:tcW w:w="1657" w:type="dxa"/>
            <w:gridSpan w:val="2"/>
            <w:vAlign w:val="center"/>
          </w:tcPr>
          <w:p w:rsidR="00051444" w:rsidRDefault="00051444" w:rsidP="0043481E">
            <w:pPr>
              <w:pStyle w:val="TableParagraph"/>
              <w:spacing w:line="361" w:lineRule="exact"/>
              <w:jc w:val="center"/>
              <w:rPr>
                <w:rFonts w:ascii="Microsoft JhengHei" w:eastAsia="Microsoft JhengHei"/>
                <w:b/>
              </w:rPr>
            </w:pPr>
            <w:proofErr w:type="spellStart"/>
            <w:r>
              <w:rPr>
                <w:rFonts w:ascii="Microsoft JhengHei" w:eastAsia="Microsoft JhengHei" w:hint="eastAsia"/>
                <w:b/>
              </w:rPr>
              <w:t>实验名称</w:t>
            </w:r>
            <w:proofErr w:type="spellEnd"/>
          </w:p>
          <w:p w:rsidR="00051444" w:rsidRDefault="00051444" w:rsidP="0043481E">
            <w:pPr>
              <w:pStyle w:val="TableParagraph"/>
              <w:spacing w:line="225" w:lineRule="exact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Protocol Title</w:t>
            </w:r>
          </w:p>
        </w:tc>
        <w:tc>
          <w:tcPr>
            <w:tcW w:w="8041" w:type="dxa"/>
            <w:gridSpan w:val="5"/>
            <w:vAlign w:val="center"/>
          </w:tcPr>
          <w:p w:rsidR="00051444" w:rsidRPr="00051444" w:rsidRDefault="00051444" w:rsidP="00F21EC4">
            <w:pPr>
              <w:pStyle w:val="TableParagraph"/>
              <w:adjustRightInd w:val="0"/>
              <w:snapToGrid w:val="0"/>
              <w:ind w:left="0"/>
              <w:jc w:val="center"/>
              <w:rPr>
                <w:rFonts w:eastAsiaTheme="minorEastAsia"/>
                <w:color w:val="000000" w:themeColor="text1"/>
                <w:sz w:val="19"/>
                <w:lang w:eastAsia="zh-CN"/>
              </w:rPr>
            </w:pPr>
            <w:r w:rsidRPr="00146683">
              <w:rPr>
                <w:rFonts w:eastAsiaTheme="minorEastAsia" w:hint="eastAsia"/>
                <w:color w:val="FF0000"/>
                <w:sz w:val="19"/>
                <w:lang w:eastAsia="zh-CN"/>
              </w:rPr>
              <w:t>需要与课题名称一致</w:t>
            </w:r>
          </w:p>
        </w:tc>
      </w:tr>
      <w:tr w:rsidR="00595D28" w:rsidTr="0072483A">
        <w:trPr>
          <w:trHeight w:val="373"/>
        </w:trPr>
        <w:tc>
          <w:tcPr>
            <w:tcW w:w="1657" w:type="dxa"/>
            <w:gridSpan w:val="2"/>
            <w:vMerge w:val="restart"/>
          </w:tcPr>
          <w:p w:rsidR="00595D28" w:rsidRDefault="00595D28" w:rsidP="0043481E">
            <w:pPr>
              <w:pStyle w:val="TableParagraph"/>
              <w:adjustRightInd w:val="0"/>
              <w:snapToGrid w:val="0"/>
              <w:spacing w:line="369" w:lineRule="exact"/>
              <w:ind w:left="0"/>
              <w:jc w:val="center"/>
              <w:rPr>
                <w:rFonts w:ascii="Microsoft JhengHei" w:eastAsia="Microsoft JhengHei"/>
                <w:b/>
              </w:rPr>
            </w:pPr>
            <w:proofErr w:type="spellStart"/>
            <w:r>
              <w:rPr>
                <w:rFonts w:ascii="Microsoft JhengHei" w:eastAsia="Microsoft JhengHei" w:hint="eastAsia"/>
                <w:b/>
              </w:rPr>
              <w:t>实验申请人</w:t>
            </w:r>
            <w:proofErr w:type="spellEnd"/>
          </w:p>
          <w:p w:rsidR="00595D28" w:rsidRDefault="00595D28" w:rsidP="0043481E">
            <w:pPr>
              <w:pStyle w:val="TableParagraph"/>
              <w:adjustRightInd w:val="0"/>
              <w:snapToGrid w:val="0"/>
              <w:spacing w:line="225" w:lineRule="exact"/>
              <w:ind w:left="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Applicant</w:t>
            </w:r>
          </w:p>
        </w:tc>
        <w:tc>
          <w:tcPr>
            <w:tcW w:w="1348" w:type="dxa"/>
          </w:tcPr>
          <w:p w:rsidR="00595D28" w:rsidRDefault="00595D28" w:rsidP="007A37A6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595D28" w:rsidRDefault="00595D28" w:rsidP="0043481E">
            <w:pPr>
              <w:pStyle w:val="TableParagraph"/>
              <w:spacing w:line="366" w:lineRule="exact"/>
              <w:jc w:val="center"/>
              <w:rPr>
                <w:rFonts w:ascii="Microsoft JhengHei" w:eastAsia="Microsoft JhengHei"/>
                <w:b/>
              </w:rPr>
            </w:pPr>
            <w:proofErr w:type="spellStart"/>
            <w:r>
              <w:rPr>
                <w:rFonts w:ascii="Microsoft JhengHei" w:eastAsia="Microsoft JhengHei" w:hint="eastAsia"/>
                <w:b/>
              </w:rPr>
              <w:t>职称</w:t>
            </w:r>
            <w:proofErr w:type="spellEnd"/>
            <w:r>
              <w:rPr>
                <w:rFonts w:ascii="Arial" w:eastAsia="Arial"/>
                <w:b/>
              </w:rPr>
              <w:t>/</w:t>
            </w:r>
            <w:proofErr w:type="spellStart"/>
            <w:r>
              <w:rPr>
                <w:rFonts w:ascii="Microsoft JhengHei" w:eastAsia="Microsoft JhengHei" w:hint="eastAsia"/>
                <w:b/>
              </w:rPr>
              <w:t>学位</w:t>
            </w:r>
            <w:proofErr w:type="spellEnd"/>
          </w:p>
          <w:p w:rsidR="00595D28" w:rsidRDefault="00595D28" w:rsidP="0043481E">
            <w:pPr>
              <w:pStyle w:val="TableParagraph"/>
              <w:spacing w:before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Title/Degree</w:t>
            </w:r>
          </w:p>
        </w:tc>
        <w:tc>
          <w:tcPr>
            <w:tcW w:w="1442" w:type="dxa"/>
          </w:tcPr>
          <w:p w:rsidR="00595D28" w:rsidRDefault="00595D28" w:rsidP="007A37A6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  <w:tc>
          <w:tcPr>
            <w:tcW w:w="811" w:type="dxa"/>
            <w:vMerge w:val="restart"/>
          </w:tcPr>
          <w:p w:rsidR="00595D28" w:rsidRDefault="00595D28" w:rsidP="007A37A6">
            <w:pPr>
              <w:pStyle w:val="TableParagraph"/>
              <w:spacing w:line="369" w:lineRule="exact"/>
              <w:rPr>
                <w:rFonts w:ascii="Microsoft JhengHei" w:eastAsia="Microsoft JhengHei"/>
                <w:b/>
              </w:rPr>
            </w:pPr>
            <w:proofErr w:type="spellStart"/>
            <w:r>
              <w:rPr>
                <w:rFonts w:ascii="Microsoft JhengHei" w:eastAsia="Microsoft JhengHei" w:hint="eastAsia"/>
                <w:b/>
              </w:rPr>
              <w:t>邮箱</w:t>
            </w:r>
            <w:proofErr w:type="spellEnd"/>
          </w:p>
          <w:p w:rsidR="00595D28" w:rsidRDefault="00595D28" w:rsidP="007A37A6">
            <w:pPr>
              <w:pStyle w:val="TableParagraph"/>
              <w:spacing w:line="225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  <w:tc>
          <w:tcPr>
            <w:tcW w:w="2942" w:type="dxa"/>
            <w:vMerge w:val="restart"/>
          </w:tcPr>
          <w:p w:rsidR="00595D28" w:rsidRDefault="00595D28" w:rsidP="007A37A6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</w:tr>
      <w:tr w:rsidR="00595D28" w:rsidTr="0072483A">
        <w:trPr>
          <w:trHeight w:val="413"/>
        </w:trPr>
        <w:tc>
          <w:tcPr>
            <w:tcW w:w="1657" w:type="dxa"/>
            <w:gridSpan w:val="2"/>
            <w:vMerge/>
            <w:tcBorders>
              <w:top w:val="nil"/>
            </w:tcBorders>
          </w:tcPr>
          <w:p w:rsidR="00595D28" w:rsidRDefault="00595D28" w:rsidP="007A37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95D28" w:rsidRDefault="00595D28" w:rsidP="007A37A6">
            <w:pPr>
              <w:pStyle w:val="TableParagraph"/>
              <w:spacing w:before="35"/>
              <w:ind w:left="295" w:right="287"/>
              <w:jc w:val="center"/>
              <w:rPr>
                <w:sz w:val="19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595D28" w:rsidRDefault="00595D28" w:rsidP="007A37A6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</w:tcPr>
          <w:p w:rsidR="00595D28" w:rsidRDefault="00595D28" w:rsidP="007A37A6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95D28" w:rsidRDefault="00595D28" w:rsidP="007A37A6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595D28" w:rsidRPr="007475A1" w:rsidRDefault="00595D28" w:rsidP="007A37A6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</w:tr>
      <w:tr w:rsidR="00595D28" w:rsidTr="0072483A">
        <w:trPr>
          <w:trHeight w:val="456"/>
        </w:trPr>
        <w:tc>
          <w:tcPr>
            <w:tcW w:w="1657" w:type="dxa"/>
            <w:gridSpan w:val="2"/>
            <w:vMerge w:val="restart"/>
          </w:tcPr>
          <w:p w:rsidR="00595D28" w:rsidRDefault="00595D28" w:rsidP="0043481E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="Microsoft JhengHei" w:eastAsia="Microsoft JhengHei"/>
                <w:b/>
              </w:rPr>
            </w:pPr>
            <w:proofErr w:type="spellStart"/>
            <w:r>
              <w:rPr>
                <w:rFonts w:ascii="Microsoft JhengHei" w:eastAsia="Microsoft JhengHei" w:hint="eastAsia"/>
                <w:b/>
              </w:rPr>
              <w:t>实验负责人</w:t>
            </w:r>
            <w:proofErr w:type="spellEnd"/>
          </w:p>
          <w:p w:rsidR="00595D28" w:rsidRDefault="00595D28" w:rsidP="0043481E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Principle Investigator (PI)</w:t>
            </w:r>
          </w:p>
        </w:tc>
        <w:tc>
          <w:tcPr>
            <w:tcW w:w="1348" w:type="dxa"/>
          </w:tcPr>
          <w:p w:rsidR="00595D28" w:rsidRDefault="00595D28" w:rsidP="007A37A6">
            <w:pPr>
              <w:pStyle w:val="TableParagraph"/>
              <w:spacing w:before="52"/>
              <w:ind w:left="295" w:right="285"/>
              <w:jc w:val="center"/>
              <w:rPr>
                <w:sz w:val="19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595D28" w:rsidRDefault="00595D28" w:rsidP="0043481E">
            <w:pPr>
              <w:pStyle w:val="TableParagraph"/>
              <w:ind w:left="0"/>
              <w:jc w:val="center"/>
              <w:rPr>
                <w:rFonts w:ascii="Microsoft JhengHei" w:eastAsia="Microsoft JhengHei"/>
                <w:b/>
              </w:rPr>
            </w:pPr>
            <w:proofErr w:type="spellStart"/>
            <w:r>
              <w:rPr>
                <w:rFonts w:ascii="Microsoft JhengHei" w:eastAsia="Microsoft JhengHei" w:hint="eastAsia"/>
                <w:b/>
              </w:rPr>
              <w:t>职称</w:t>
            </w:r>
            <w:proofErr w:type="spellEnd"/>
            <w:r>
              <w:rPr>
                <w:rFonts w:ascii="Arial" w:eastAsia="Arial"/>
                <w:b/>
              </w:rPr>
              <w:t>/</w:t>
            </w:r>
            <w:proofErr w:type="spellStart"/>
            <w:r>
              <w:rPr>
                <w:rFonts w:ascii="Microsoft JhengHei" w:eastAsia="Microsoft JhengHei" w:hint="eastAsia"/>
                <w:b/>
              </w:rPr>
              <w:t>学位</w:t>
            </w:r>
            <w:proofErr w:type="spellEnd"/>
          </w:p>
          <w:p w:rsidR="00595D28" w:rsidRDefault="00595D28" w:rsidP="0043481E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Title/Degree</w:t>
            </w:r>
          </w:p>
        </w:tc>
        <w:tc>
          <w:tcPr>
            <w:tcW w:w="1442" w:type="dxa"/>
          </w:tcPr>
          <w:p w:rsidR="00595D28" w:rsidRDefault="00595D28" w:rsidP="007A37A6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  <w:tc>
          <w:tcPr>
            <w:tcW w:w="811" w:type="dxa"/>
            <w:vMerge w:val="restart"/>
          </w:tcPr>
          <w:p w:rsidR="00595D28" w:rsidRDefault="00595D28" w:rsidP="007A37A6">
            <w:pPr>
              <w:pStyle w:val="TableParagraph"/>
              <w:spacing w:before="141" w:line="400" w:lineRule="exact"/>
              <w:rPr>
                <w:rFonts w:ascii="Microsoft JhengHei" w:eastAsia="Microsoft JhengHei"/>
                <w:b/>
              </w:rPr>
            </w:pPr>
            <w:proofErr w:type="spellStart"/>
            <w:r>
              <w:rPr>
                <w:rFonts w:ascii="Microsoft JhengHei" w:eastAsia="Microsoft JhengHei" w:hint="eastAsia"/>
                <w:b/>
              </w:rPr>
              <w:t>邮箱</w:t>
            </w:r>
            <w:proofErr w:type="spellEnd"/>
          </w:p>
          <w:p w:rsidR="00595D28" w:rsidRDefault="00595D28" w:rsidP="007A37A6">
            <w:pPr>
              <w:pStyle w:val="TableParagraph"/>
              <w:spacing w:line="225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  <w:tc>
          <w:tcPr>
            <w:tcW w:w="2942" w:type="dxa"/>
            <w:vMerge w:val="restart"/>
          </w:tcPr>
          <w:p w:rsidR="00595D28" w:rsidRDefault="00595D28" w:rsidP="007A37A6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</w:tr>
      <w:tr w:rsidR="00595D28" w:rsidTr="0072483A">
        <w:trPr>
          <w:trHeight w:val="748"/>
        </w:trPr>
        <w:tc>
          <w:tcPr>
            <w:tcW w:w="1657" w:type="dxa"/>
            <w:gridSpan w:val="2"/>
            <w:vMerge/>
            <w:tcBorders>
              <w:top w:val="nil"/>
            </w:tcBorders>
          </w:tcPr>
          <w:p w:rsidR="00595D28" w:rsidRDefault="00595D28" w:rsidP="0043481E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95D28" w:rsidRDefault="00595D28" w:rsidP="007A37A6">
            <w:pPr>
              <w:pStyle w:val="TableParagraph"/>
              <w:spacing w:before="1"/>
              <w:ind w:left="295" w:right="286"/>
              <w:jc w:val="center"/>
              <w:rPr>
                <w:sz w:val="19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595D28" w:rsidRDefault="00595D28" w:rsidP="007A37A6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</w:tcPr>
          <w:p w:rsidR="00595D28" w:rsidRDefault="00595D28" w:rsidP="007A37A6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595D28" w:rsidRDefault="00595D28" w:rsidP="007A37A6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595D28" w:rsidRDefault="00595D28" w:rsidP="007A37A6">
            <w:pPr>
              <w:rPr>
                <w:sz w:val="2"/>
                <w:szCs w:val="2"/>
              </w:rPr>
            </w:pPr>
          </w:p>
        </w:tc>
      </w:tr>
      <w:tr w:rsidR="00595D28" w:rsidTr="0072483A">
        <w:trPr>
          <w:trHeight w:val="490"/>
        </w:trPr>
        <w:tc>
          <w:tcPr>
            <w:tcW w:w="1657" w:type="dxa"/>
            <w:gridSpan w:val="2"/>
            <w:vMerge w:val="restart"/>
            <w:vAlign w:val="center"/>
          </w:tcPr>
          <w:p w:rsidR="00595D28" w:rsidRDefault="00595D28" w:rsidP="0043481E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="Arial" w:eastAsia="Arial"/>
                <w:b/>
              </w:rPr>
            </w:pPr>
            <w:proofErr w:type="spellStart"/>
            <w:r>
              <w:rPr>
                <w:rFonts w:ascii="Microsoft JhengHei" w:eastAsia="Microsoft JhengHei" w:hint="eastAsia"/>
                <w:b/>
              </w:rPr>
              <w:t>院系</w:t>
            </w:r>
            <w:proofErr w:type="spellEnd"/>
            <w:r>
              <w:rPr>
                <w:rFonts w:ascii="Arial" w:eastAsia="Arial"/>
                <w:b/>
              </w:rPr>
              <w:t>(</w:t>
            </w:r>
            <w:proofErr w:type="spellStart"/>
            <w:r>
              <w:rPr>
                <w:rFonts w:ascii="Microsoft JhengHei" w:eastAsia="Microsoft JhengHei" w:hint="eastAsia"/>
                <w:b/>
              </w:rPr>
              <w:t>部门</w:t>
            </w:r>
            <w:proofErr w:type="spellEnd"/>
            <w:r>
              <w:rPr>
                <w:rFonts w:ascii="Arial" w:eastAsia="Arial"/>
                <w:b/>
              </w:rPr>
              <w:t>)</w:t>
            </w:r>
          </w:p>
          <w:p w:rsidR="00595D28" w:rsidRDefault="00595D28" w:rsidP="0043481E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Department</w:t>
            </w:r>
          </w:p>
        </w:tc>
        <w:tc>
          <w:tcPr>
            <w:tcW w:w="2844" w:type="dxa"/>
            <w:gridSpan w:val="2"/>
          </w:tcPr>
          <w:p w:rsidR="00595D28" w:rsidRDefault="00595D28" w:rsidP="007A37A6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  <w:tc>
          <w:tcPr>
            <w:tcW w:w="2254" w:type="dxa"/>
            <w:gridSpan w:val="2"/>
            <w:vMerge w:val="restart"/>
            <w:vAlign w:val="center"/>
          </w:tcPr>
          <w:p w:rsidR="00595D28" w:rsidRDefault="00595D28" w:rsidP="0043481E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="Microsoft JhengHei" w:eastAsia="Microsoft JhengHei"/>
                <w:b/>
              </w:rPr>
            </w:pPr>
            <w:proofErr w:type="spellStart"/>
            <w:r>
              <w:rPr>
                <w:rFonts w:ascii="Microsoft JhengHei" w:eastAsia="Microsoft JhengHei" w:hint="eastAsia"/>
                <w:b/>
              </w:rPr>
              <w:t>申请日期</w:t>
            </w:r>
            <w:proofErr w:type="spellEnd"/>
          </w:p>
          <w:p w:rsidR="00595D28" w:rsidRDefault="00595D28" w:rsidP="0043481E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Application date</w:t>
            </w:r>
          </w:p>
        </w:tc>
        <w:tc>
          <w:tcPr>
            <w:tcW w:w="2942" w:type="dxa"/>
            <w:vMerge w:val="restart"/>
          </w:tcPr>
          <w:p w:rsidR="00595D28" w:rsidRPr="007475A1" w:rsidRDefault="00595D28" w:rsidP="007A37A6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  <w:p w:rsidR="00595D28" w:rsidRDefault="00595D28" w:rsidP="007A37A6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</w:tr>
      <w:tr w:rsidR="00595D28" w:rsidTr="0072483A">
        <w:trPr>
          <w:trHeight w:val="384"/>
        </w:trPr>
        <w:tc>
          <w:tcPr>
            <w:tcW w:w="1657" w:type="dxa"/>
            <w:gridSpan w:val="2"/>
            <w:vMerge/>
            <w:tcBorders>
              <w:top w:val="nil"/>
            </w:tcBorders>
          </w:tcPr>
          <w:p w:rsidR="00595D28" w:rsidRDefault="00595D28" w:rsidP="007A37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4" w:type="dxa"/>
            <w:gridSpan w:val="2"/>
          </w:tcPr>
          <w:p w:rsidR="00595D28" w:rsidRDefault="00595D28" w:rsidP="007A37A6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</w:tcBorders>
          </w:tcPr>
          <w:p w:rsidR="00595D28" w:rsidRDefault="00595D28" w:rsidP="007A37A6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595D28" w:rsidRPr="007475A1" w:rsidRDefault="00595D28" w:rsidP="007A37A6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</w:tr>
      <w:tr w:rsidR="00595D28" w:rsidTr="0072483A">
        <w:trPr>
          <w:trHeight w:val="439"/>
        </w:trPr>
        <w:tc>
          <w:tcPr>
            <w:tcW w:w="1657" w:type="dxa"/>
            <w:gridSpan w:val="2"/>
            <w:vMerge w:val="restart"/>
            <w:tcBorders>
              <w:right w:val="single" w:sz="4" w:space="0" w:color="auto"/>
            </w:tcBorders>
          </w:tcPr>
          <w:p w:rsidR="00595D28" w:rsidRDefault="00595D28" w:rsidP="007A37A6">
            <w:pPr>
              <w:pStyle w:val="TableParagraph"/>
              <w:spacing w:line="361" w:lineRule="exact"/>
              <w:jc w:val="center"/>
              <w:rPr>
                <w:rFonts w:ascii="Microsoft JhengHei" w:eastAsia="Microsoft JhengHei"/>
                <w:b/>
              </w:rPr>
            </w:pPr>
            <w:proofErr w:type="spellStart"/>
            <w:r>
              <w:rPr>
                <w:rFonts w:ascii="Microsoft JhengHei" w:eastAsia="Microsoft JhengHei" w:hint="eastAsia"/>
                <w:b/>
              </w:rPr>
              <w:t>动物种系</w:t>
            </w:r>
            <w:proofErr w:type="spellEnd"/>
          </w:p>
          <w:p w:rsidR="00595D28" w:rsidRDefault="00595D28" w:rsidP="007A37A6">
            <w:pPr>
              <w:pStyle w:val="TableParagraph"/>
              <w:spacing w:line="225" w:lineRule="exact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Species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 w:eastAsiaTheme="minorEastAsia" w:hint="eastAsia"/>
                <w:sz w:val="20"/>
                <w:lang w:eastAsia="zh-CN"/>
              </w:rPr>
              <w:t xml:space="preserve"> </w:t>
            </w:r>
            <w:r w:rsidR="0043481E">
              <w:rPr>
                <w:rFonts w:ascii="Arial" w:eastAsiaTheme="minorEastAsia" w:hint="eastAsia"/>
                <w:sz w:val="20"/>
                <w:lang w:eastAsia="zh-CN"/>
              </w:rPr>
              <w:t xml:space="preserve"> </w:t>
            </w:r>
            <w:r>
              <w:rPr>
                <w:rFonts w:ascii="Arial"/>
                <w:sz w:val="20"/>
              </w:rPr>
              <w:t>Strains</w: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</w:tcPr>
          <w:p w:rsidR="00595D28" w:rsidRDefault="00595D28" w:rsidP="007A37A6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  <w:tc>
          <w:tcPr>
            <w:tcW w:w="225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95D28" w:rsidRDefault="00595D28" w:rsidP="0043481E">
            <w:pPr>
              <w:pStyle w:val="TableParagraph"/>
              <w:ind w:left="107"/>
              <w:jc w:val="center"/>
              <w:rPr>
                <w:rFonts w:ascii="Arial" w:eastAsia="Arial"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</w:rPr>
              <w:t>动物数量</w:t>
            </w:r>
            <w:proofErr w:type="spellEnd"/>
            <w:r>
              <w:rPr>
                <w:rFonts w:ascii="Microsoft JhengHei" w:eastAsia="Microsoft JhengHei" w:hint="eastAsia"/>
                <w:b/>
              </w:rPr>
              <w:t xml:space="preserve"> </w:t>
            </w:r>
            <w:r>
              <w:rPr>
                <w:rFonts w:ascii="Arial" w:eastAsia="Arial"/>
                <w:sz w:val="20"/>
              </w:rPr>
              <w:t>Quantity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</w:tcBorders>
          </w:tcPr>
          <w:p w:rsidR="00595D28" w:rsidRDefault="00595D28" w:rsidP="007A37A6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</w:tr>
      <w:tr w:rsidR="00595D28" w:rsidTr="0072483A">
        <w:trPr>
          <w:trHeight w:val="497"/>
        </w:trPr>
        <w:tc>
          <w:tcPr>
            <w:tcW w:w="165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595D28" w:rsidRDefault="00595D28" w:rsidP="007A37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5D28" w:rsidRDefault="00595D28" w:rsidP="007A37A6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5D28" w:rsidRDefault="00595D28" w:rsidP="007A37A6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</w:tcBorders>
          </w:tcPr>
          <w:p w:rsidR="00595D28" w:rsidRDefault="00595D28" w:rsidP="007A37A6">
            <w:pPr>
              <w:rPr>
                <w:sz w:val="2"/>
                <w:szCs w:val="2"/>
              </w:rPr>
            </w:pPr>
          </w:p>
        </w:tc>
      </w:tr>
      <w:tr w:rsidR="00FB11AD" w:rsidTr="0072483A">
        <w:trPr>
          <w:trHeight w:val="834"/>
        </w:trPr>
        <w:tc>
          <w:tcPr>
            <w:tcW w:w="1657" w:type="dxa"/>
            <w:gridSpan w:val="2"/>
            <w:tcBorders>
              <w:right w:val="single" w:sz="4" w:space="0" w:color="auto"/>
            </w:tcBorders>
          </w:tcPr>
          <w:p w:rsidR="00FB11AD" w:rsidRDefault="00FB11AD" w:rsidP="007A37A6">
            <w:pPr>
              <w:pStyle w:val="TableParagraph"/>
              <w:spacing w:line="361" w:lineRule="exact"/>
              <w:jc w:val="center"/>
              <w:rPr>
                <w:rFonts w:ascii="Microsoft JhengHei" w:eastAsia="Microsoft JhengHei"/>
                <w:b/>
              </w:rPr>
            </w:pPr>
            <w:proofErr w:type="spellStart"/>
            <w:r>
              <w:rPr>
                <w:rFonts w:ascii="Microsoft JhengHei" w:eastAsia="Microsoft JhengHei" w:hint="eastAsia"/>
                <w:b/>
              </w:rPr>
              <w:t>计划执行时间</w:t>
            </w:r>
            <w:proofErr w:type="spellEnd"/>
          </w:p>
          <w:p w:rsidR="00FB11AD" w:rsidRDefault="00FB11AD" w:rsidP="00FB11AD">
            <w:pPr>
              <w:pStyle w:val="TableParagraph"/>
              <w:spacing w:line="225" w:lineRule="exact"/>
              <w:jc w:val="center"/>
              <w:rPr>
                <w:sz w:val="19"/>
              </w:rPr>
            </w:pPr>
            <w:r>
              <w:rPr>
                <w:rFonts w:ascii="Arial"/>
                <w:sz w:val="20"/>
              </w:rPr>
              <w:t>Period of</w:t>
            </w:r>
            <w:r>
              <w:rPr>
                <w:rFonts w:ascii="Arial" w:eastAsiaTheme="minorEastAsia" w:hint="eastAsia"/>
                <w:sz w:val="20"/>
                <w:lang w:eastAsia="zh-CN"/>
              </w:rPr>
              <w:t xml:space="preserve"> </w:t>
            </w:r>
            <w:r>
              <w:rPr>
                <w:rFonts w:ascii="Arial"/>
                <w:sz w:val="20"/>
              </w:rPr>
              <w:t>Protocol</w:t>
            </w:r>
          </w:p>
        </w:tc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:rsidR="00FB11AD" w:rsidRDefault="00FB11AD" w:rsidP="00FB11AD">
            <w:pPr>
              <w:pStyle w:val="TableParagraph"/>
              <w:spacing w:line="225" w:lineRule="exact"/>
              <w:jc w:val="center"/>
              <w:rPr>
                <w:sz w:val="19"/>
              </w:rPr>
            </w:pPr>
          </w:p>
        </w:tc>
        <w:tc>
          <w:tcPr>
            <w:tcW w:w="2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11AD" w:rsidRDefault="00FB11AD" w:rsidP="00FB11AD">
            <w:pPr>
              <w:pStyle w:val="TableParagraph"/>
              <w:spacing w:line="361" w:lineRule="exact"/>
              <w:ind w:left="107"/>
              <w:jc w:val="center"/>
              <w:rPr>
                <w:rFonts w:ascii="Microsoft JhengHei" w:eastAsia="Microsoft JhengHei"/>
                <w:b/>
              </w:rPr>
            </w:pPr>
            <w:proofErr w:type="spellStart"/>
            <w:r>
              <w:rPr>
                <w:rFonts w:ascii="Microsoft JhengHei" w:eastAsia="Microsoft JhengHei" w:hint="eastAsia"/>
                <w:b/>
              </w:rPr>
              <w:t>实验动物使用许可证</w:t>
            </w:r>
            <w:proofErr w:type="spellEnd"/>
          </w:p>
          <w:p w:rsidR="00FB11AD" w:rsidRDefault="00FB11AD" w:rsidP="00FB11AD">
            <w:pPr>
              <w:pStyle w:val="TableParagraph"/>
              <w:spacing w:line="225" w:lineRule="exact"/>
              <w:ind w:left="107"/>
              <w:jc w:val="center"/>
              <w:rPr>
                <w:sz w:val="19"/>
              </w:rPr>
            </w:pPr>
            <w:r>
              <w:rPr>
                <w:rFonts w:ascii="Arial"/>
                <w:sz w:val="20"/>
              </w:rPr>
              <w:t>Number of Animal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 w:eastAsiaTheme="minorEastAsia" w:hint="eastAsia"/>
                <w:sz w:val="20"/>
                <w:lang w:eastAsia="zh-CN"/>
              </w:rPr>
              <w:t xml:space="preserve"> </w:t>
            </w:r>
            <w:r>
              <w:rPr>
                <w:rFonts w:ascii="Arial"/>
                <w:sz w:val="20"/>
              </w:rPr>
              <w:t>permit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FB11AD" w:rsidRDefault="00FB11AD" w:rsidP="00FB11AD">
            <w:pPr>
              <w:pStyle w:val="TableParagraph"/>
              <w:spacing w:before="19"/>
              <w:ind w:left="0" w:right="285"/>
              <w:jc w:val="center"/>
              <w:rPr>
                <w:sz w:val="19"/>
              </w:rPr>
            </w:pPr>
          </w:p>
        </w:tc>
      </w:tr>
      <w:tr w:rsidR="00FB11AD" w:rsidTr="0072483A">
        <w:trPr>
          <w:trHeight w:val="1129"/>
        </w:trPr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FB11AD" w:rsidRDefault="00FB11AD" w:rsidP="00FB11AD">
            <w:pPr>
              <w:pStyle w:val="TableParagraph"/>
              <w:snapToGrid w:val="0"/>
              <w:jc w:val="center"/>
              <w:rPr>
                <w:rFonts w:ascii="Microsoft JhengHei" w:eastAsia="Microsoft JhengHei"/>
                <w:b/>
              </w:rPr>
            </w:pPr>
            <w:proofErr w:type="spellStart"/>
            <w:r>
              <w:rPr>
                <w:rFonts w:ascii="Microsoft JhengHei" w:eastAsia="Microsoft JhengHei" w:hint="eastAsia"/>
                <w:b/>
              </w:rPr>
              <w:t>审查意见</w:t>
            </w:r>
            <w:proofErr w:type="spellEnd"/>
          </w:p>
          <w:p w:rsidR="00FB11AD" w:rsidRDefault="00FB11AD" w:rsidP="00FB11AD">
            <w:pPr>
              <w:pStyle w:val="TableParagraph"/>
              <w:snapToGrid w:val="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/>
                <w:sz w:val="20"/>
              </w:rPr>
              <w:t>Results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 w:eastAsiaTheme="minorEastAsia" w:hint="eastAsia"/>
                <w:sz w:val="20"/>
                <w:lang w:eastAsia="zh-CN"/>
              </w:rPr>
              <w:t xml:space="preserve"> </w:t>
            </w:r>
            <w:r>
              <w:rPr>
                <w:rFonts w:ascii="Arial"/>
                <w:sz w:val="20"/>
              </w:rPr>
              <w:t>inspection</w:t>
            </w:r>
          </w:p>
        </w:tc>
        <w:tc>
          <w:tcPr>
            <w:tcW w:w="8056" w:type="dxa"/>
            <w:gridSpan w:val="6"/>
            <w:tcBorders>
              <w:left w:val="single" w:sz="4" w:space="0" w:color="auto"/>
            </w:tcBorders>
            <w:vAlign w:val="center"/>
          </w:tcPr>
          <w:p w:rsidR="00FB11AD" w:rsidRDefault="00597BD0" w:rsidP="00FB11AD">
            <w:pPr>
              <w:pStyle w:val="TableParagraph"/>
              <w:spacing w:before="55" w:line="388" w:lineRule="exact"/>
              <w:rPr>
                <w:rFonts w:ascii="Arial" w:eastAsia="Arial" w:hAnsi="Arial"/>
                <w:b/>
              </w:rPr>
            </w:pPr>
            <w:r>
              <w:rPr>
                <w:rFonts w:ascii="Microsoft JhengHei" w:eastAsia="Microsoft JhengHei" w:hAnsi="Microsoft JhengHei" w:hint="eastAsia"/>
                <w:b/>
              </w:rPr>
              <w:t>□</w:t>
            </w:r>
            <w:proofErr w:type="spellStart"/>
            <w:r w:rsidR="00FB11AD">
              <w:rPr>
                <w:rFonts w:ascii="Microsoft JhengHei" w:eastAsia="Microsoft JhengHei" w:hAnsi="Microsoft JhengHei" w:hint="eastAsia"/>
                <w:b/>
              </w:rPr>
              <w:t>符合动物福利伦理要求，同意实验</w:t>
            </w:r>
            <w:proofErr w:type="spellEnd"/>
            <w:r w:rsidR="00FB11AD">
              <w:rPr>
                <w:rFonts w:ascii="Microsoft JhengHei" w:eastAsia="Microsoft JhengHei" w:hAnsi="Microsoft JhengHei" w:hint="eastAsia"/>
                <w:b/>
              </w:rPr>
              <w:t xml:space="preserve"> </w:t>
            </w:r>
            <w:r w:rsidR="00FB11AD">
              <w:rPr>
                <w:rFonts w:ascii="Arial" w:eastAsia="Arial" w:hAnsi="Arial"/>
                <w:b/>
              </w:rPr>
              <w:t>Agree</w:t>
            </w:r>
          </w:p>
          <w:p w:rsidR="00FB11AD" w:rsidRDefault="00FB11AD" w:rsidP="00FB11AD">
            <w:pPr>
              <w:pStyle w:val="TableParagraph"/>
              <w:spacing w:line="388" w:lineRule="exact"/>
              <w:rPr>
                <w:rFonts w:ascii="Arial" w:eastAsia="Arial" w:hAnsi="Arial"/>
                <w:b/>
              </w:rPr>
            </w:pPr>
            <w:r>
              <w:rPr>
                <w:rFonts w:ascii="Microsoft JhengHei" w:eastAsia="Microsoft JhengHei" w:hAnsi="Microsoft JhengHei" w:hint="eastAsia"/>
                <w:b/>
              </w:rPr>
              <w:t>□</w:t>
            </w:r>
            <w:proofErr w:type="spellStart"/>
            <w:r>
              <w:rPr>
                <w:rFonts w:ascii="Microsoft JhengHei" w:eastAsia="Microsoft JhengHei" w:hAnsi="Microsoft JhengHei" w:hint="eastAsia"/>
                <w:b/>
              </w:rPr>
              <w:t>调整方案后，可进行实验</w:t>
            </w:r>
            <w:proofErr w:type="spellEnd"/>
            <w:r>
              <w:rPr>
                <w:rFonts w:ascii="Microsoft JhengHei" w:eastAsia="Microsoft JhengHei" w:hAnsi="Microsoft JhengHei" w:hint="eastAsia"/>
                <w:b/>
              </w:rPr>
              <w:t xml:space="preserve"> </w:t>
            </w:r>
            <w:r>
              <w:rPr>
                <w:rFonts w:ascii="Arial" w:eastAsia="Arial" w:hAnsi="Arial"/>
                <w:b/>
              </w:rPr>
              <w:t>Agree after modification</w:t>
            </w:r>
          </w:p>
        </w:tc>
      </w:tr>
    </w:tbl>
    <w:p w:rsidR="0072483A" w:rsidRDefault="0072483A" w:rsidP="00C36ADF">
      <w:pPr>
        <w:snapToGrid w:val="0"/>
        <w:spacing w:beforeLines="50" w:before="156"/>
        <w:ind w:left="4167" w:right="142"/>
        <w:rPr>
          <w:rFonts w:ascii="Microsoft JhengHei"/>
          <w:b/>
          <w:sz w:val="24"/>
        </w:rPr>
      </w:pPr>
    </w:p>
    <w:p w:rsidR="0043481E" w:rsidRDefault="00052689" w:rsidP="00052689">
      <w:pPr>
        <w:snapToGrid w:val="0"/>
        <w:spacing w:beforeLines="50" w:before="156"/>
        <w:ind w:right="1102"/>
        <w:jc w:val="center"/>
        <w:rPr>
          <w:rFonts w:ascii="Microsoft JhengHei"/>
          <w:b/>
        </w:rPr>
      </w:pPr>
      <w:r>
        <w:rPr>
          <w:rFonts w:ascii="Microsoft JhengHei" w:hint="eastAsia"/>
          <w:b/>
          <w:sz w:val="24"/>
        </w:rPr>
        <w:t xml:space="preserve"> </w:t>
      </w:r>
      <w:r>
        <w:rPr>
          <w:rFonts w:ascii="Microsoft JhengHei"/>
          <w:b/>
          <w:sz w:val="24"/>
        </w:rPr>
        <w:t xml:space="preserve">                       </w:t>
      </w:r>
      <w:bookmarkStart w:id="0" w:name="OLE_LINK13"/>
      <w:r w:rsidR="009B2496">
        <w:rPr>
          <w:rFonts w:ascii="Microsoft JhengHei" w:hint="eastAsia"/>
          <w:b/>
          <w:sz w:val="24"/>
        </w:rPr>
        <w:t>中国科学院生态环境研究中心</w:t>
      </w:r>
      <w:r>
        <w:rPr>
          <w:rFonts w:ascii="Microsoft JhengHei" w:hint="eastAsia"/>
          <w:b/>
          <w:sz w:val="24"/>
        </w:rPr>
        <w:t>实验动物道德伦理委员会</w:t>
      </w:r>
      <w:bookmarkEnd w:id="0"/>
    </w:p>
    <w:p w:rsidR="00595D28" w:rsidRDefault="00C942BF" w:rsidP="009B2496">
      <w:pPr>
        <w:snapToGrid w:val="0"/>
        <w:ind w:right="139" w:firstLineChars="1300" w:firstLine="3120"/>
        <w:rPr>
          <w:rFonts w:ascii="Microsoft JhengHei" w:eastAsia="Microsoft JhengHei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主</w:t>
      </w:r>
      <w:r>
        <w:rPr>
          <w:rFonts w:ascii="Microsoft JhengHei" w:hint="eastAsia"/>
          <w:b/>
          <w:sz w:val="24"/>
        </w:rPr>
        <w:t>任</w:t>
      </w:r>
      <w:r w:rsidR="00595D28">
        <w:rPr>
          <w:rFonts w:ascii="Microsoft JhengHei" w:eastAsia="Microsoft JhengHei" w:hint="eastAsia"/>
          <w:b/>
          <w:sz w:val="24"/>
        </w:rPr>
        <w:t>（</w:t>
      </w:r>
      <w:r w:rsidR="00595D28">
        <w:rPr>
          <w:b/>
          <w:sz w:val="24"/>
        </w:rPr>
        <w:t>Chairman</w:t>
      </w:r>
      <w:r w:rsidR="00595D28">
        <w:rPr>
          <w:rFonts w:ascii="Microsoft JhengHei" w:eastAsia="Microsoft JhengHei" w:hint="eastAsia"/>
          <w:b/>
          <w:sz w:val="24"/>
        </w:rPr>
        <w:t>）：</w:t>
      </w:r>
      <w:bookmarkStart w:id="1" w:name="_GoBack"/>
      <w:bookmarkEnd w:id="1"/>
      <w:r w:rsidR="00240211">
        <w:rPr>
          <w:rFonts w:ascii="Microsoft JhengHei" w:eastAsia="Microsoft JhengHei"/>
          <w:b/>
          <w:sz w:val="24"/>
        </w:rPr>
        <w:t xml:space="preserve"> </w:t>
      </w:r>
    </w:p>
    <w:p w:rsidR="00595D28" w:rsidRDefault="00595D28" w:rsidP="009B2496">
      <w:pPr>
        <w:snapToGrid w:val="0"/>
        <w:ind w:right="4109" w:firstLineChars="1300" w:firstLine="3120"/>
        <w:rPr>
          <w:rFonts w:ascii="Microsoft JhengHei" w:eastAsia="Microsoft JhengHei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日期</w:t>
      </w:r>
      <w:r w:rsidR="00C832A9">
        <w:rPr>
          <w:rFonts w:ascii="Microsoft JhengHei" w:hint="eastAsia"/>
          <w:b/>
          <w:sz w:val="24"/>
        </w:rPr>
        <w:t>（</w:t>
      </w:r>
      <w:r>
        <w:rPr>
          <w:b/>
          <w:sz w:val="24"/>
        </w:rPr>
        <w:t>Date</w:t>
      </w:r>
      <w:r>
        <w:rPr>
          <w:rFonts w:ascii="Microsoft JhengHei" w:eastAsia="Microsoft JhengHei" w:hint="eastAsia"/>
          <w:b/>
          <w:sz w:val="24"/>
        </w:rPr>
        <w:t>）：</w:t>
      </w:r>
    </w:p>
    <w:p w:rsidR="00595D28" w:rsidRDefault="00597BD0" w:rsidP="00595D28">
      <w:pPr>
        <w:pStyle w:val="ab"/>
        <w:spacing w:before="17"/>
        <w:rPr>
          <w:rFonts w:ascii="Microsoft JhengHei"/>
          <w:b/>
          <w:sz w:val="17"/>
          <w:lang w:eastAsia="zh-CN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237490</wp:posOffset>
                </wp:positionV>
                <wp:extent cx="6222365" cy="0"/>
                <wp:effectExtent l="12065" t="12700" r="13970" b="6350"/>
                <wp:wrapTopAndBottom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B6D6C" id="Line 30" o:spid="_x0000_s1026" style="position:absolute;left:0;text-align:lef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7pt,18.7pt" to="542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" strokeweight=".5pt">
                <w10:wrap type="topAndBottom" anchorx="page"/>
              </v:line>
            </w:pict>
          </mc:Fallback>
        </mc:AlternateContent>
      </w:r>
    </w:p>
    <w:p w:rsidR="00597BD0" w:rsidRPr="00E202A1" w:rsidRDefault="00597BD0" w:rsidP="00F93F2D">
      <w:pPr>
        <w:pStyle w:val="ab"/>
        <w:ind w:left="260"/>
        <w:rPr>
          <w:rFonts w:eastAsiaTheme="minorEastAsia"/>
          <w:lang w:eastAsia="zh-CN"/>
        </w:rPr>
      </w:pPr>
      <w:r w:rsidRPr="00E202A1">
        <w:rPr>
          <w:rFonts w:eastAsia="宋体"/>
          <w:lang w:eastAsia="zh-CN"/>
        </w:rPr>
        <w:t>地址</w:t>
      </w:r>
      <w:r w:rsidRPr="00E202A1">
        <w:rPr>
          <w:lang w:eastAsia="zh-CN"/>
        </w:rPr>
        <w:t xml:space="preserve">: </w:t>
      </w:r>
      <w:r w:rsidR="00F93F2D">
        <w:rPr>
          <w:rFonts w:eastAsia="宋体" w:hint="eastAsia"/>
          <w:lang w:eastAsia="zh-CN"/>
        </w:rPr>
        <w:t>北京市海淀区双清路</w:t>
      </w:r>
      <w:r w:rsidR="00F93F2D">
        <w:rPr>
          <w:rFonts w:eastAsia="宋体" w:hint="eastAsia"/>
          <w:lang w:eastAsia="zh-CN"/>
        </w:rPr>
        <w:t>18</w:t>
      </w:r>
      <w:r w:rsidR="00F93F2D">
        <w:rPr>
          <w:rFonts w:eastAsia="宋体" w:hint="eastAsia"/>
          <w:lang w:eastAsia="zh-CN"/>
        </w:rPr>
        <w:t>号</w:t>
      </w:r>
      <w:r w:rsidRPr="00E202A1">
        <w:rPr>
          <w:rFonts w:eastAsia="Simsun"/>
          <w:lang w:eastAsia="zh-CN"/>
        </w:rPr>
        <w:t xml:space="preserve"> </w:t>
      </w:r>
      <w:r w:rsidRPr="00E202A1">
        <w:rPr>
          <w:rFonts w:eastAsia="宋体"/>
          <w:lang w:eastAsia="zh-CN"/>
        </w:rPr>
        <w:t>邮编：</w:t>
      </w:r>
      <w:r w:rsidR="00F93F2D">
        <w:rPr>
          <w:rFonts w:eastAsiaTheme="minorEastAsia"/>
          <w:lang w:eastAsia="zh-CN"/>
        </w:rPr>
        <w:t>100085</w:t>
      </w:r>
    </w:p>
    <w:p w:rsidR="00595D28" w:rsidRDefault="00597BD0" w:rsidP="00F93F2D">
      <w:pPr>
        <w:pStyle w:val="ab"/>
        <w:ind w:left="261"/>
      </w:pPr>
      <w:r w:rsidRPr="00F93F2D">
        <w:rPr>
          <w:rFonts w:eastAsiaTheme="minorEastAsia"/>
          <w:lang w:eastAsia="zh-CN"/>
        </w:rPr>
        <w:t>Add</w:t>
      </w:r>
      <w:r w:rsidR="00F93F2D" w:rsidRPr="00F93F2D">
        <w:rPr>
          <w:rFonts w:eastAsiaTheme="minorEastAsia" w:hint="eastAsia"/>
          <w:lang w:eastAsia="zh-CN"/>
        </w:rPr>
        <w:t>ress</w:t>
      </w:r>
      <w:r w:rsidRPr="00F93F2D">
        <w:rPr>
          <w:rFonts w:eastAsiaTheme="minorEastAsia"/>
          <w:lang w:eastAsia="zh-CN"/>
        </w:rPr>
        <w:t>:</w:t>
      </w:r>
      <w:r w:rsidRPr="00E202A1">
        <w:t xml:space="preserve"> </w:t>
      </w:r>
      <w:r w:rsidR="00F93F2D">
        <w:rPr>
          <w:rFonts w:eastAsiaTheme="minorEastAsia" w:hint="eastAsia"/>
          <w:lang w:eastAsia="zh-CN"/>
        </w:rPr>
        <w:t xml:space="preserve">18 </w:t>
      </w:r>
      <w:proofErr w:type="spellStart"/>
      <w:r w:rsidR="00F93F2D">
        <w:rPr>
          <w:rFonts w:eastAsiaTheme="minorEastAsia" w:hint="eastAsia"/>
          <w:lang w:eastAsia="zh-CN"/>
        </w:rPr>
        <w:t>Shuangqing</w:t>
      </w:r>
      <w:proofErr w:type="spellEnd"/>
      <w:r w:rsidR="00F93F2D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 xml:space="preserve">Road, </w:t>
      </w:r>
      <w:proofErr w:type="spellStart"/>
      <w:r w:rsidR="00F93F2D">
        <w:rPr>
          <w:rFonts w:eastAsiaTheme="minorEastAsia" w:hint="eastAsia"/>
          <w:lang w:eastAsia="zh-CN"/>
        </w:rPr>
        <w:t>Haidian</w:t>
      </w:r>
      <w:proofErr w:type="spellEnd"/>
      <w:r w:rsidR="00F93F2D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District</w:t>
      </w:r>
      <w:r w:rsidRPr="00E202A1">
        <w:t xml:space="preserve">, </w:t>
      </w:r>
      <w:r w:rsidR="00F93F2D">
        <w:rPr>
          <w:rFonts w:eastAsiaTheme="minorEastAsia" w:hint="eastAsia"/>
          <w:lang w:eastAsia="zh-CN"/>
        </w:rPr>
        <w:t>Beijing</w:t>
      </w:r>
      <w:r>
        <w:rPr>
          <w:rFonts w:eastAsiaTheme="minorEastAsia" w:hint="eastAsia"/>
          <w:lang w:eastAsia="zh-CN"/>
        </w:rPr>
        <w:t>,</w:t>
      </w:r>
      <w:r w:rsidR="00F93F2D">
        <w:rPr>
          <w:rFonts w:eastAsiaTheme="minorEastAsia" w:hint="eastAsia"/>
          <w:lang w:eastAsia="zh-CN"/>
        </w:rPr>
        <w:t xml:space="preserve"> 100085,</w:t>
      </w:r>
      <w:r w:rsidR="00F93F2D" w:rsidRPr="00F93F2D">
        <w:rPr>
          <w:rFonts w:eastAsiaTheme="minorEastAsia" w:hint="eastAsia"/>
          <w:lang w:eastAsia="zh-CN"/>
        </w:rPr>
        <w:t xml:space="preserve"> </w:t>
      </w:r>
      <w:r w:rsidR="00595D28" w:rsidRPr="00F93F2D">
        <w:t>P.R.</w:t>
      </w:r>
      <w:r w:rsidR="00595D28" w:rsidRPr="00F93F2D">
        <w:rPr>
          <w:spacing w:val="-7"/>
        </w:rPr>
        <w:t xml:space="preserve"> </w:t>
      </w:r>
      <w:r w:rsidR="00595D28" w:rsidRPr="00F93F2D">
        <w:t>China</w:t>
      </w:r>
    </w:p>
    <w:sectPr w:rsidR="00595D28" w:rsidSect="0043481E">
      <w:pgSz w:w="11906" w:h="16838" w:code="9"/>
      <w:pgMar w:top="510" w:right="851" w:bottom="51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4C5" w:rsidRDefault="00B304C5" w:rsidP="0034593F">
      <w:r>
        <w:separator/>
      </w:r>
    </w:p>
  </w:endnote>
  <w:endnote w:type="continuationSeparator" w:id="0">
    <w:p w:rsidR="00B304C5" w:rsidRDefault="00B304C5" w:rsidP="0034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4C5" w:rsidRDefault="00B304C5" w:rsidP="0034593F">
      <w:r>
        <w:separator/>
      </w:r>
    </w:p>
  </w:footnote>
  <w:footnote w:type="continuationSeparator" w:id="0">
    <w:p w:rsidR="00B304C5" w:rsidRDefault="00B304C5" w:rsidP="00345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B3B8D"/>
    <w:multiLevelType w:val="hybridMultilevel"/>
    <w:tmpl w:val="3A649730"/>
    <w:lvl w:ilvl="0" w:tplc="2BAA647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85"/>
    <w:rsid w:val="00006600"/>
    <w:rsid w:val="00021B0D"/>
    <w:rsid w:val="00021CC8"/>
    <w:rsid w:val="00051444"/>
    <w:rsid w:val="00052689"/>
    <w:rsid w:val="0005394C"/>
    <w:rsid w:val="000A0567"/>
    <w:rsid w:val="000D7959"/>
    <w:rsid w:val="00107D0D"/>
    <w:rsid w:val="00113597"/>
    <w:rsid w:val="00146683"/>
    <w:rsid w:val="0016145F"/>
    <w:rsid w:val="00165E76"/>
    <w:rsid w:val="001820AF"/>
    <w:rsid w:val="00190A5D"/>
    <w:rsid w:val="00201285"/>
    <w:rsid w:val="00217DBF"/>
    <w:rsid w:val="00235A71"/>
    <w:rsid w:val="00240211"/>
    <w:rsid w:val="0028081D"/>
    <w:rsid w:val="00297425"/>
    <w:rsid w:val="002F1888"/>
    <w:rsid w:val="0030566C"/>
    <w:rsid w:val="00321FAB"/>
    <w:rsid w:val="00324F88"/>
    <w:rsid w:val="0032783D"/>
    <w:rsid w:val="0034593F"/>
    <w:rsid w:val="003C211C"/>
    <w:rsid w:val="003D6526"/>
    <w:rsid w:val="0043481E"/>
    <w:rsid w:val="00434A44"/>
    <w:rsid w:val="00437920"/>
    <w:rsid w:val="0045462F"/>
    <w:rsid w:val="004767AB"/>
    <w:rsid w:val="00481C64"/>
    <w:rsid w:val="00497896"/>
    <w:rsid w:val="004A2BA9"/>
    <w:rsid w:val="005576F9"/>
    <w:rsid w:val="00590191"/>
    <w:rsid w:val="00591CE7"/>
    <w:rsid w:val="00595D28"/>
    <w:rsid w:val="00597BD0"/>
    <w:rsid w:val="005A0233"/>
    <w:rsid w:val="005A1201"/>
    <w:rsid w:val="005A4181"/>
    <w:rsid w:val="005D3E79"/>
    <w:rsid w:val="005D3F97"/>
    <w:rsid w:val="005D4B93"/>
    <w:rsid w:val="00600009"/>
    <w:rsid w:val="00644791"/>
    <w:rsid w:val="006636E6"/>
    <w:rsid w:val="006D6432"/>
    <w:rsid w:val="0072483A"/>
    <w:rsid w:val="0074566E"/>
    <w:rsid w:val="007563AA"/>
    <w:rsid w:val="007B0196"/>
    <w:rsid w:val="007B138A"/>
    <w:rsid w:val="007D4523"/>
    <w:rsid w:val="007F2D42"/>
    <w:rsid w:val="007F39A2"/>
    <w:rsid w:val="00866E92"/>
    <w:rsid w:val="00875519"/>
    <w:rsid w:val="0089634E"/>
    <w:rsid w:val="008A6C81"/>
    <w:rsid w:val="008B3AEC"/>
    <w:rsid w:val="008C5416"/>
    <w:rsid w:val="008E485D"/>
    <w:rsid w:val="00913675"/>
    <w:rsid w:val="0091673F"/>
    <w:rsid w:val="00951873"/>
    <w:rsid w:val="009606EE"/>
    <w:rsid w:val="00961F4D"/>
    <w:rsid w:val="00994C7B"/>
    <w:rsid w:val="009B2496"/>
    <w:rsid w:val="009D7C1F"/>
    <w:rsid w:val="00A06209"/>
    <w:rsid w:val="00A3053C"/>
    <w:rsid w:val="00A3679D"/>
    <w:rsid w:val="00A6575B"/>
    <w:rsid w:val="00A83581"/>
    <w:rsid w:val="00A86D8E"/>
    <w:rsid w:val="00AA4987"/>
    <w:rsid w:val="00B27A11"/>
    <w:rsid w:val="00B304C5"/>
    <w:rsid w:val="00B350A0"/>
    <w:rsid w:val="00B71189"/>
    <w:rsid w:val="00B86FC6"/>
    <w:rsid w:val="00BB2BFA"/>
    <w:rsid w:val="00BD7E22"/>
    <w:rsid w:val="00BE19C6"/>
    <w:rsid w:val="00C25C6F"/>
    <w:rsid w:val="00C36ADF"/>
    <w:rsid w:val="00C533E7"/>
    <w:rsid w:val="00C6180F"/>
    <w:rsid w:val="00C66716"/>
    <w:rsid w:val="00C832A9"/>
    <w:rsid w:val="00C942BF"/>
    <w:rsid w:val="00CE016F"/>
    <w:rsid w:val="00CF2248"/>
    <w:rsid w:val="00CF4FFE"/>
    <w:rsid w:val="00D3576F"/>
    <w:rsid w:val="00D42E72"/>
    <w:rsid w:val="00DA077D"/>
    <w:rsid w:val="00DC0792"/>
    <w:rsid w:val="00DD4133"/>
    <w:rsid w:val="00DD517D"/>
    <w:rsid w:val="00DF27D0"/>
    <w:rsid w:val="00E0082B"/>
    <w:rsid w:val="00E049A3"/>
    <w:rsid w:val="00E07E96"/>
    <w:rsid w:val="00E63650"/>
    <w:rsid w:val="00E96276"/>
    <w:rsid w:val="00E9670B"/>
    <w:rsid w:val="00EF4232"/>
    <w:rsid w:val="00F21EC4"/>
    <w:rsid w:val="00F371CA"/>
    <w:rsid w:val="00F7377E"/>
    <w:rsid w:val="00F825AD"/>
    <w:rsid w:val="00F93F2D"/>
    <w:rsid w:val="00FA3F63"/>
    <w:rsid w:val="00FA482F"/>
    <w:rsid w:val="00FB11AD"/>
    <w:rsid w:val="00FC7161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1017F"/>
  <w15:docId w15:val="{80BB3299-D5C9-47A1-8CA3-73AA0F41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59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5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593F"/>
    <w:rPr>
      <w:sz w:val="18"/>
      <w:szCs w:val="18"/>
    </w:rPr>
  </w:style>
  <w:style w:type="paragraph" w:styleId="a7">
    <w:name w:val="List Paragraph"/>
    <w:basedOn w:val="a"/>
    <w:uiPriority w:val="34"/>
    <w:qFormat/>
    <w:rsid w:val="0034593F"/>
    <w:pPr>
      <w:ind w:firstLineChars="200" w:firstLine="420"/>
    </w:pPr>
  </w:style>
  <w:style w:type="character" w:customStyle="1" w:styleId="apple-converted-space">
    <w:name w:val="apple-converted-space"/>
    <w:basedOn w:val="a0"/>
    <w:rsid w:val="0089634E"/>
  </w:style>
  <w:style w:type="character" w:styleId="a8">
    <w:name w:val="Hyperlink"/>
    <w:basedOn w:val="a0"/>
    <w:uiPriority w:val="99"/>
    <w:semiHidden/>
    <w:unhideWhenUsed/>
    <w:rsid w:val="0089634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6D8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86D8E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95D2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595D28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Cs w:val="21"/>
      <w:lang w:eastAsia="en-US" w:bidi="en-US"/>
    </w:rPr>
  </w:style>
  <w:style w:type="character" w:customStyle="1" w:styleId="ac">
    <w:name w:val="正文文本 字符"/>
    <w:basedOn w:val="a0"/>
    <w:link w:val="ab"/>
    <w:uiPriority w:val="1"/>
    <w:rsid w:val="00595D28"/>
    <w:rPr>
      <w:rFonts w:ascii="Times New Roman" w:eastAsia="Times New Roman" w:hAnsi="Times New Roman" w:cs="Times New Roman"/>
      <w:kern w:val="0"/>
      <w:szCs w:val="21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595D28"/>
    <w:pPr>
      <w:autoSpaceDE w:val="0"/>
      <w:autoSpaceDN w:val="0"/>
      <w:ind w:left="108"/>
      <w:jc w:val="left"/>
    </w:pPr>
    <w:rPr>
      <w:rFonts w:ascii="PMingLiU" w:eastAsia="PMingLiU" w:hAnsi="PMingLiU" w:cs="PMingLiU"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8DA71-6677-4396-A16F-9466C3EF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微软中国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李红宇</dc:creator>
  <cp:lastModifiedBy>张博</cp:lastModifiedBy>
  <cp:revision>2</cp:revision>
  <cp:lastPrinted>2019-02-22T08:29:00Z</cp:lastPrinted>
  <dcterms:created xsi:type="dcterms:W3CDTF">2019-06-19T02:50:00Z</dcterms:created>
  <dcterms:modified xsi:type="dcterms:W3CDTF">2019-06-19T02:50:00Z</dcterms:modified>
</cp:coreProperties>
</file>