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博士后中期考核表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10"/>
        <w:gridCol w:w="1097"/>
        <w:gridCol w:w="32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博士后姓名</w:t>
            </w:r>
          </w:p>
        </w:tc>
        <w:tc>
          <w:tcPr>
            <w:tcW w:w="2131" w:type="dxa"/>
            <w:gridSpan w:val="3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进站时间</w:t>
            </w:r>
          </w:p>
        </w:tc>
        <w:tc>
          <w:tcPr>
            <w:tcW w:w="2131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6393" w:type="dxa"/>
            <w:gridSpan w:val="5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进站一年来，对开展博士后研究工作的自我评价（包括敬业精神、科研工作及博士后出站报告的进展情况）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论文发表及科研情况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名称及相关信息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发表论文情况（篇）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SCI索引论文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EI论文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国内核心学术刊物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学术会议论文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编著的学术著作（部）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专著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合著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译著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承担或参加项目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获科研成果奖</w:t>
            </w:r>
          </w:p>
        </w:tc>
        <w:tc>
          <w:tcPr>
            <w:tcW w:w="1097" w:type="dxa"/>
          </w:tcPr>
          <w:p>
            <w:pPr>
              <w:rPr>
                <w:szCs w:val="21"/>
              </w:rPr>
            </w:pPr>
          </w:p>
        </w:tc>
        <w:tc>
          <w:tcPr>
            <w:tcW w:w="4586" w:type="dxa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1、各项统计只限于在站期间所作的工作；</w:t>
            </w: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2、论文和课题只统计作者第一署名单位为中国科学院、中国科学院生态环境研究中心、中国科学院生态环境研究中心</w:t>
            </w:r>
            <w:r>
              <w:rPr>
                <w:rFonts w:hint="eastAsia" w:asciiTheme="minorEastAsia" w:hAnsiTheme="minorEastAsia"/>
                <w:szCs w:val="21"/>
              </w:rPr>
              <w:t>×××博士后流动站的成果；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3、请注明论文题目或专著名称、学术刊物及会议名称、发表时间、作者排序，表内不能填下的，可附页。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说明：以上内容由博士后本人填写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中期考核小组成员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9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  <w:tc>
          <w:tcPr>
            <w:tcW w:w="213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考核意见（对博士后进站一年科研工作进站、敬业精神、科研能力及存在的问题等方面做综合评价）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考核结果（优秀、合格或不合格）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560" w:firstLine="3255" w:firstLineChars="1550"/>
              <w:rPr>
                <w:szCs w:val="21"/>
              </w:rPr>
            </w:pPr>
            <w:r>
              <w:rPr>
                <w:rFonts w:hint="eastAsia"/>
                <w:szCs w:val="21"/>
              </w:rPr>
              <w:t>考核小组组长签名：</w:t>
            </w:r>
          </w:p>
          <w:p>
            <w:pPr>
              <w:ind w:right="560" w:firstLine="3990" w:firstLineChars="1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流动站负责人签字                             单位盖章</w:t>
            </w:r>
            <w:bookmarkStart w:id="0" w:name="_GoBack"/>
            <w:bookmarkEnd w:id="0"/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说明：中期考核小组由副高级以上专家构成，不少于5人。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2OGE5NmY2ZmE3N2I4ODI2ZWRmZGI1NDhkNTQ0NjgifQ=="/>
  </w:docVars>
  <w:rsids>
    <w:rsidRoot w:val="003651CC"/>
    <w:rsid w:val="000D4A01"/>
    <w:rsid w:val="00150917"/>
    <w:rsid w:val="00251F6E"/>
    <w:rsid w:val="002F3A6E"/>
    <w:rsid w:val="00346E4D"/>
    <w:rsid w:val="003651CC"/>
    <w:rsid w:val="00402C76"/>
    <w:rsid w:val="006C3A00"/>
    <w:rsid w:val="00722250"/>
    <w:rsid w:val="008A7D87"/>
    <w:rsid w:val="00916BAE"/>
    <w:rsid w:val="00983B02"/>
    <w:rsid w:val="00B36809"/>
    <w:rsid w:val="0A7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444</Characters>
  <Lines>4</Lines>
  <Paragraphs>1</Paragraphs>
  <TotalTime>33</TotalTime>
  <ScaleCrop>false</ScaleCrop>
  <LinksUpToDate>false</LinksUpToDate>
  <CharactersWithSpaces>481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2018-03-06T03:10:00Z</dcterms:created>
  <dc:creator>任慧敏</dc:creator>
  <cp:lastModifiedBy>腄著哋渁</cp:lastModifiedBy>
  <dcterms:modified xsi:type="dcterms:W3CDTF">2022-11-08T06:42:11Z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C7B82F5C006A4A21B96B62DFC28849A0</vt:lpwstr>
  </property>
</Properties>
</file>