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00" w:lineRule="exact"/>
        <w:rPr>
          <w:rFonts w:hint="eastAsia" w:ascii="方正黑体简体" w:hAnsi="Times New Roman" w:eastAsia="黑体" w:cs="Times New Roman"/>
          <w:color w:val="000000"/>
          <w:spacing w:val="-6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-6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第一届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中国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科学院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青年五四奖章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集体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申报表</w:t>
      </w:r>
    </w:p>
    <w:p>
      <w:pPr>
        <w:spacing w:before="156" w:beforeLines="50" w:after="156" w:afterLines="50" w:line="240" w:lineRule="exact"/>
        <w:jc w:val="center"/>
        <w:rPr>
          <w:rFonts w:eastAsia="方正仿宋简体" w:cs="Times New Roman"/>
          <w:b/>
          <w:bCs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</w:rPr>
        <w:t>（请严格按照表后格式说明填写）</w:t>
      </w:r>
    </w:p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43"/>
        <w:gridCol w:w="1680"/>
        <w:gridCol w:w="379"/>
        <w:gridCol w:w="845"/>
        <w:gridCol w:w="437"/>
        <w:gridCol w:w="1536"/>
        <w:gridCol w:w="1429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申报集体名称</w:t>
            </w:r>
          </w:p>
        </w:tc>
        <w:tc>
          <w:tcPr>
            <w:tcW w:w="6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集 体 人 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 员 数</w:t>
            </w:r>
          </w:p>
        </w:tc>
        <w:tc>
          <w:tcPr>
            <w:tcW w:w="2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9"/>
                <w:sz w:val="24"/>
                <w:szCs w:val="24"/>
              </w:rPr>
              <w:t>35</w:t>
            </w:r>
            <w:r>
              <w:rPr>
                <w:rFonts w:hint="eastAsia" w:ascii="黑体" w:hAnsi="黑体" w:eastAsia="黑体" w:cs="黑体"/>
                <w:w w:val="99"/>
                <w:sz w:val="24"/>
                <w:szCs w:val="24"/>
              </w:rPr>
              <w:t>周岁以下青年数</w:t>
            </w:r>
            <w:r>
              <w:rPr>
                <w:rFonts w:hint="eastAsia" w:ascii="黑体" w:hAnsi="黑体" w:eastAsia="黑体" w:cs="黑体"/>
                <w:w w:val="99"/>
                <w:sz w:val="24"/>
                <w:szCs w:val="24"/>
                <w:lang w:eastAsia="zh-CN"/>
              </w:rPr>
              <w:t>、所</w:t>
            </w:r>
            <w:r>
              <w:rPr>
                <w:rFonts w:hint="eastAsia" w:ascii="黑体" w:hAnsi="黑体" w:eastAsia="黑体" w:cs="黑体"/>
                <w:w w:val="99"/>
                <w:sz w:val="24"/>
                <w:szCs w:val="24"/>
              </w:rPr>
              <w:t>占百分比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35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周岁以下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党员数</w:t>
            </w:r>
          </w:p>
        </w:tc>
        <w:tc>
          <w:tcPr>
            <w:tcW w:w="2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负责人姓名、职务及联系电话</w:t>
            </w:r>
          </w:p>
        </w:tc>
        <w:tc>
          <w:tcPr>
            <w:tcW w:w="4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团组织负责人姓名及联系电话</w:t>
            </w:r>
          </w:p>
        </w:tc>
        <w:tc>
          <w:tcPr>
            <w:tcW w:w="4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eastAsia="方正楷体简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通讯地址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eastAsia="方正楷体简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  编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eastAsia="方正楷体简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eastAsia="方正楷体简体" w:cs="Times New Roman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主  要  事  迹</w:t>
            </w:r>
          </w:p>
        </w:tc>
        <w:tc>
          <w:tcPr>
            <w:tcW w:w="7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bCs/>
                <w:sz w:val="22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2"/>
                <w:szCs w:val="21"/>
              </w:rPr>
              <w:t>（此处主要事迹不超过300字。另附2000字以内详细事迹材料）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226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113" w:leftChars="0" w:right="113" w:rightChars="0"/>
              <w:jc w:val="center"/>
              <w:rPr>
                <w:rFonts w:hint="eastAsia" w:ascii="黑体" w:hAnsi="黑体" w:eastAsia="黑体" w:cs="黑体"/>
                <w:spacing w:val="3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pacing w:val="38"/>
                <w:kern w:val="2"/>
                <w:sz w:val="24"/>
                <w:szCs w:val="24"/>
                <w:lang w:val="en-US" w:eastAsia="zh-CN" w:bidi="ar"/>
              </w:rPr>
              <w:t>所在单位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113" w:leftChars="0" w:right="113" w:rightChars="0"/>
              <w:jc w:val="center"/>
              <w:rPr>
                <w:rFonts w:hint="default" w:eastAsia="方正楷体简体" w:cs="Times New Roman"/>
                <w:szCs w:val="20"/>
              </w:rPr>
            </w:pPr>
            <w:r>
              <w:rPr>
                <w:rFonts w:hint="eastAsia" w:ascii="黑体" w:hAnsi="黑体" w:eastAsia="黑体" w:cs="黑体"/>
                <w:spacing w:val="38"/>
                <w:kern w:val="2"/>
                <w:sz w:val="24"/>
                <w:szCs w:val="24"/>
                <w:lang w:val="en-US" w:eastAsia="zh-CN" w:bidi="ar"/>
              </w:rPr>
              <w:t>团委意见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361" w:firstLineChars="150"/>
              <w:jc w:val="righ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（盖 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241" w:firstLineChars="100"/>
              <w:jc w:val="right"/>
              <w:rPr>
                <w:rFonts w:hint="default" w:eastAsia="方正楷体简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年  月  日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113" w:right="113"/>
              <w:jc w:val="center"/>
              <w:rPr>
                <w:rFonts w:hint="default" w:ascii="黑体" w:hAnsi="黑体" w:eastAsia="黑体" w:cs="黑体"/>
                <w:spacing w:val="3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spacing w:val="38"/>
                <w:kern w:val="2"/>
                <w:sz w:val="24"/>
                <w:szCs w:val="24"/>
                <w:lang w:val="en-US" w:eastAsia="zh-CN" w:bidi="ar"/>
              </w:rPr>
              <w:t>所在单位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113" w:right="113"/>
              <w:jc w:val="center"/>
              <w:rPr>
                <w:rFonts w:hint="default" w:eastAsia="方正楷体简体" w:cs="Times New Roman"/>
                <w:szCs w:val="20"/>
              </w:rPr>
            </w:pPr>
            <w:r>
              <w:rPr>
                <w:rFonts w:hint="eastAsia" w:ascii="黑体" w:hAnsi="黑体" w:eastAsia="黑体" w:cs="黑体"/>
                <w:spacing w:val="38"/>
                <w:kern w:val="2"/>
                <w:sz w:val="24"/>
                <w:szCs w:val="24"/>
                <w:lang w:val="en-US" w:eastAsia="zh-CN" w:bidi="ar"/>
              </w:rPr>
              <w:t>纪委</w:t>
            </w:r>
            <w:r>
              <w:rPr>
                <w:rFonts w:hint="default" w:ascii="黑体" w:hAnsi="黑体" w:eastAsia="黑体" w:cs="黑体"/>
                <w:spacing w:val="38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241" w:firstLineChars="100"/>
              <w:jc w:val="righ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（盖 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241" w:firstLineChars="100"/>
              <w:jc w:val="right"/>
              <w:rPr>
                <w:rFonts w:hint="default" w:eastAsia="方正楷体简体" w:cs="Times New Roman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226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pacing w:val="38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0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3" w:leftChars="0" w:right="113" w:rightChars="0"/>
              <w:jc w:val="center"/>
              <w:textAlignment w:val="auto"/>
              <w:rPr>
                <w:rFonts w:hint="eastAsia" w:ascii="黑体" w:hAnsi="黑体" w:eastAsia="黑体" w:cs="黑体"/>
                <w:spacing w:val="38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0"/>
                <w:lang w:eastAsia="zh-CN"/>
              </w:rPr>
              <w:t>党委意见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方正仿宋简体" w:cs="Times New Roman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方正仿宋简体" w:cs="Times New Roman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方正仿宋简体" w:cs="Times New Roman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241" w:firstLineChars="10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（盖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241" w:firstLineChars="100"/>
              <w:jc w:val="righ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日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38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0"/>
                <w:lang w:eastAsia="zh-CN"/>
              </w:rPr>
              <w:t>所在分院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pacing w:val="38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0"/>
                <w:lang w:eastAsia="zh-CN"/>
              </w:rPr>
              <w:t>分党组</w:t>
            </w:r>
            <w:r>
              <w:rPr>
                <w:rFonts w:hint="eastAsia" w:ascii="黑体" w:hAnsi="黑体" w:eastAsia="黑体" w:cs="黑体"/>
                <w:spacing w:val="38"/>
                <w:sz w:val="24"/>
                <w:szCs w:val="20"/>
              </w:rPr>
              <w:t>意见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方正仿宋简体" w:cs="Times New Roman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方正仿宋简体" w:cs="Times New Roman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方正仿宋简体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62" w:right="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（盖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62" w:leftChars="0" w:right="0"/>
              <w:jc w:val="righ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说明: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  <w:t>候选</w:t>
      </w:r>
      <w:r>
        <w:rPr>
          <w:rFonts w:hint="eastAsia" w:eastAsia="仿宋_GB2312" w:cs="Times New Roman"/>
          <w:b/>
          <w:bCs/>
          <w:kern w:val="0"/>
          <w:sz w:val="24"/>
          <w:szCs w:val="24"/>
          <w:lang w:eastAsia="zh-CN"/>
        </w:rPr>
        <w:t>集体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  <w:t>35周岁以下青年数应不少于集体人数的60%。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10AAE"/>
    <w:rsid w:val="0C7F096E"/>
    <w:rsid w:val="142D53F4"/>
    <w:rsid w:val="281B44B6"/>
    <w:rsid w:val="2AB65311"/>
    <w:rsid w:val="343B6658"/>
    <w:rsid w:val="378E03AF"/>
    <w:rsid w:val="502F4B8D"/>
    <w:rsid w:val="5C6A7F25"/>
    <w:rsid w:val="60047DF6"/>
    <w:rsid w:val="6ACB7B71"/>
    <w:rsid w:val="6C364D91"/>
    <w:rsid w:val="778231F7"/>
    <w:rsid w:val="7BD03883"/>
    <w:rsid w:val="7CB0132F"/>
    <w:rsid w:val="7E1A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2021-01-29T02:34:00Z</dcterms:created>
  <dc:creator>lenovo</dc:creator>
  <cp:lastModifiedBy>杨萃</cp:lastModifiedBy>
  <cp:lastPrinted>2021-03-09T07:49:00Z</cp:lastPrinted>
  <dcterms:modified xsi:type="dcterms:W3CDTF">2022-02-10T06:04:53Z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