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6" w:rsidRPr="00840BAC" w:rsidRDefault="00A96B66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 w:rsidRPr="00840BAC">
        <w:rPr>
          <w:rFonts w:ascii="方正小标宋简体" w:eastAsia="方正小标宋简体" w:hint="eastAsia"/>
          <w:b/>
          <w:sz w:val="36"/>
          <w:szCs w:val="36"/>
        </w:rPr>
        <w:t>院公派留学项目申报流程简介</w:t>
      </w:r>
    </w:p>
    <w:p w:rsidR="007C5CFC" w:rsidRPr="00915128" w:rsidRDefault="007C5CFC" w:rsidP="007C5CFC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系统管理员配置角色</w:t>
      </w:r>
    </w:p>
    <w:p w:rsidR="00A841E5" w:rsidRDefault="00A841E5" w:rsidP="007C5CFC">
      <w:pPr>
        <w:snapToGrid w:val="0"/>
        <w:spacing w:line="500" w:lineRule="exact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1.所级角色请各单位自行联系各所ARP系统管理员，由所级管理系统管理员进行配置，角色分配如下：</w:t>
      </w:r>
    </w:p>
    <w:p w:rsidR="00A841E5" w:rsidRDefault="00A841E5" w:rsidP="00A841E5">
      <w:pPr>
        <w:snapToGrid w:val="0"/>
        <w:spacing w:line="500" w:lineRule="exact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普通申请用户角色为：</w:t>
      </w:r>
      <w:r w:rsidRPr="007C5CFC">
        <w:rPr>
          <w:rFonts w:ascii="仿宋_GB2312" w:eastAsia="仿宋_GB2312" w:hAnsi="宋体" w:hint="eastAsia"/>
          <w:sz w:val="28"/>
          <w:szCs w:val="28"/>
        </w:rPr>
        <w:t>院公派留学-普通用户</w:t>
      </w:r>
      <w:r>
        <w:rPr>
          <w:rFonts w:ascii="仿宋_GB2312" w:eastAsia="仿宋_GB2312" w:hAnsi="宋体" w:hint="eastAsia"/>
          <w:sz w:val="28"/>
          <w:szCs w:val="28"/>
        </w:rPr>
        <w:t>；一般所内人员已默认此角色；</w:t>
      </w:r>
    </w:p>
    <w:p w:rsidR="007C5CFC" w:rsidRDefault="007C5CFC" w:rsidP="00BB2D6C">
      <w:pPr>
        <w:snapToGrid w:val="0"/>
        <w:spacing w:line="500" w:lineRule="exact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所级审批用户</w:t>
      </w:r>
      <w:r w:rsidR="00A841E5">
        <w:rPr>
          <w:rFonts w:ascii="仿宋_GB2312" w:eastAsia="仿宋_GB2312" w:hAnsi="宋体" w:hint="eastAsia"/>
          <w:sz w:val="28"/>
          <w:szCs w:val="28"/>
        </w:rPr>
        <w:t>角色</w:t>
      </w:r>
      <w:r>
        <w:rPr>
          <w:rFonts w:ascii="仿宋_GB2312" w:eastAsia="仿宋_GB2312" w:hAnsi="宋体" w:hint="eastAsia"/>
          <w:sz w:val="28"/>
          <w:szCs w:val="28"/>
        </w:rPr>
        <w:t>为：</w:t>
      </w:r>
      <w:r w:rsidRPr="007C5CFC">
        <w:rPr>
          <w:rFonts w:ascii="仿宋_GB2312" w:eastAsia="仿宋_GB2312" w:hAnsi="宋体" w:hint="eastAsia"/>
          <w:sz w:val="28"/>
          <w:szCs w:val="28"/>
        </w:rPr>
        <w:t>院公派留学-所级项目管理员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A841E5" w:rsidRDefault="00A841E5" w:rsidP="00BB2D6C">
      <w:pPr>
        <w:snapToGrid w:val="0"/>
        <w:spacing w:line="500" w:lineRule="exact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2.院机关各部门请联系ARP院机关服务部（7814）进行角色配置。</w:t>
      </w:r>
    </w:p>
    <w:p w:rsidR="00A841E5" w:rsidRDefault="00A841E5" w:rsidP="00BB2D6C">
      <w:pPr>
        <w:snapToGrid w:val="0"/>
        <w:spacing w:line="500" w:lineRule="exact"/>
        <w:ind w:firstLine="420"/>
        <w:rPr>
          <w:rFonts w:ascii="仿宋_GB2312" w:eastAsia="仿宋_GB2312" w:hAnsi="宋体"/>
          <w:sz w:val="28"/>
          <w:szCs w:val="28"/>
        </w:rPr>
      </w:pPr>
      <w:r w:rsidRPr="00A841E5">
        <w:rPr>
          <w:rFonts w:ascii="仿宋_GB2312" w:eastAsia="仿宋_GB2312" w:hAnsi="宋体" w:hint="eastAsia"/>
          <w:sz w:val="28"/>
          <w:szCs w:val="28"/>
        </w:rPr>
        <w:t>普通申请用户角色为：院公派留学-普通用户；一般</w:t>
      </w:r>
      <w:r w:rsidR="00E84CC9">
        <w:rPr>
          <w:rFonts w:ascii="仿宋_GB2312" w:eastAsia="仿宋_GB2312" w:hAnsi="宋体" w:hint="eastAsia"/>
          <w:sz w:val="28"/>
          <w:szCs w:val="28"/>
        </w:rPr>
        <w:t>部门</w:t>
      </w:r>
      <w:r w:rsidRPr="00A841E5">
        <w:rPr>
          <w:rFonts w:ascii="仿宋_GB2312" w:eastAsia="仿宋_GB2312" w:hAnsi="宋体" w:hint="eastAsia"/>
          <w:sz w:val="28"/>
          <w:szCs w:val="28"/>
        </w:rPr>
        <w:t>内人员已默认此角色；</w:t>
      </w:r>
    </w:p>
    <w:p w:rsidR="007C5CFC" w:rsidRPr="007C5CFC" w:rsidRDefault="00E84CC9" w:rsidP="00BB2D6C">
      <w:pPr>
        <w:snapToGrid w:val="0"/>
        <w:spacing w:line="500" w:lineRule="exact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各部门</w:t>
      </w:r>
      <w:r w:rsidR="007C5CFC">
        <w:rPr>
          <w:rFonts w:ascii="仿宋_GB2312" w:eastAsia="仿宋_GB2312" w:hAnsi="宋体" w:hint="eastAsia"/>
          <w:sz w:val="28"/>
          <w:szCs w:val="28"/>
        </w:rPr>
        <w:t>审批用户</w:t>
      </w:r>
      <w:r w:rsidRPr="00A841E5"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</w:t>
      </w:r>
      <w:r w:rsidR="007C5CFC">
        <w:rPr>
          <w:rFonts w:ascii="仿宋_GB2312" w:eastAsia="仿宋_GB2312" w:hAnsi="宋体" w:hint="eastAsia"/>
          <w:sz w:val="28"/>
          <w:szCs w:val="28"/>
        </w:rPr>
        <w:t>院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915128" w:rsidRPr="00915128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项目申报（研究所用户）</w:t>
      </w:r>
    </w:p>
    <w:p w:rsidR="00915128" w:rsidRPr="00915128" w:rsidRDefault="00915128" w:rsidP="00915128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（一）个人项目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</w:t>
      </w:r>
      <w:r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进入路径为：人力资源\继续教育\院公派留学2016\申报\个人项目\新建。</w:t>
      </w:r>
    </w:p>
    <w:p w:rsidR="007C5CFC" w:rsidRPr="002C3D34" w:rsidRDefault="002C3D34" w:rsidP="002C3D34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44868DB" wp14:editId="68EB4444">
            <wp:extent cx="4743450" cy="268411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696" cy="26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lastRenderedPageBreak/>
        <w:t>2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Pr="007C5CFC" w:rsidRDefault="007C5CFC" w:rsidP="007C5CFC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</w:t>
      </w:r>
    </w:p>
    <w:p w:rsidR="007C5CFC" w:rsidRPr="007C5CFC" w:rsidRDefault="007C5CFC" w:rsidP="007C5CFC">
      <w:pPr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7C5CFC">
        <w:rPr>
          <w:rFonts w:ascii="仿宋_GB2312" w:eastAsia="仿宋_GB2312" w:hAnsi="宋体" w:hint="eastAsia"/>
          <w:sz w:val="28"/>
          <w:szCs w:val="28"/>
        </w:rPr>
        <w:t>）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5B1AFA1" wp14:editId="3CABBA96">
            <wp:extent cx="5274310" cy="228490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Default="007C5CFC" w:rsidP="009151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ED4F28" w:rsidRDefault="00ED4F28" w:rsidP="00ED4F28">
      <w:pPr>
        <w:snapToGrid w:val="0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drawing>
          <wp:inline distT="0" distB="0" distL="0" distR="0" wp14:anchorId="2321D327" wp14:editId="63AE3DA8">
            <wp:extent cx="5274310" cy="21901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915128">
      <w:pPr>
        <w:pStyle w:val="a3"/>
        <w:numPr>
          <w:ilvl w:val="0"/>
          <w:numId w:val="5"/>
        </w:numPr>
        <w:snapToGrid w:val="0"/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915128">
        <w:rPr>
          <w:rFonts w:ascii="仿宋_GB2312" w:eastAsia="仿宋_GB2312" w:hint="eastAsia"/>
          <w:b/>
          <w:sz w:val="28"/>
          <w:szCs w:val="28"/>
        </w:rPr>
        <w:lastRenderedPageBreak/>
        <w:t>团组项目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8F53EE" w:rsidRDefault="007C5CFC" w:rsidP="007C5CFC">
      <w:pPr>
        <w:snapToGrid w:val="0"/>
        <w:spacing w:line="500" w:lineRule="exact"/>
        <w:ind w:firstLine="64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提交申请</w:t>
      </w:r>
      <w:r w:rsidRPr="00840BAC">
        <w:rPr>
          <w:rFonts w:ascii="仿宋_GB2312" w:eastAsia="仿宋_GB2312" w:hAnsi="宋体" w:hint="eastAsia"/>
          <w:sz w:val="28"/>
          <w:szCs w:val="28"/>
        </w:rPr>
        <w:t>采用在线填报形式，必须在院规定的上报时间范围内进行提交，无效时间系统将关闭提交功能。</w:t>
      </w:r>
    </w:p>
    <w:p w:rsidR="007C5CFC" w:rsidRPr="00840BAC" w:rsidRDefault="007C5CFC" w:rsidP="007C5CFC">
      <w:pPr>
        <w:snapToGrid w:val="0"/>
        <w:spacing w:line="500" w:lineRule="exact"/>
        <w:ind w:firstLine="641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申报人员或负责公派留学项目的所级管理员可登陆系统在线填写、提交。进入路径为：人力资源\</w:t>
      </w:r>
      <w:r>
        <w:rPr>
          <w:rFonts w:ascii="仿宋_GB2312" w:eastAsia="仿宋_GB2312" w:hAnsi="宋体" w:hint="eastAsia"/>
          <w:sz w:val="28"/>
          <w:szCs w:val="28"/>
        </w:rPr>
        <w:t>继续教育</w:t>
      </w:r>
      <w:r w:rsidRPr="00840BAC">
        <w:rPr>
          <w:rFonts w:ascii="仿宋_GB2312" w:eastAsia="仿宋_GB2312" w:hAnsi="宋体" w:hint="eastAsia"/>
          <w:sz w:val="28"/>
          <w:szCs w:val="28"/>
        </w:rPr>
        <w:t>\院公派留学</w:t>
      </w:r>
      <w:r>
        <w:rPr>
          <w:rFonts w:ascii="仿宋_GB2312" w:eastAsia="仿宋_GB2312" w:hAnsi="宋体" w:hint="eastAsia"/>
          <w:sz w:val="28"/>
          <w:szCs w:val="28"/>
        </w:rPr>
        <w:t>2016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>
        <w:rPr>
          <w:rFonts w:ascii="仿宋_GB2312" w:eastAsia="仿宋_GB2312" w:hAnsi="宋体" w:hint="eastAsia"/>
          <w:sz w:val="28"/>
          <w:szCs w:val="28"/>
        </w:rPr>
        <w:t>申报\团组</w:t>
      </w:r>
      <w:r w:rsidRPr="00840BAC">
        <w:rPr>
          <w:rFonts w:ascii="仿宋_GB2312" w:eastAsia="仿宋_GB2312" w:hAnsi="宋体" w:hint="eastAsia"/>
          <w:sz w:val="28"/>
          <w:szCs w:val="28"/>
        </w:rPr>
        <w:t>项目\新建。</w:t>
      </w:r>
    </w:p>
    <w:p w:rsidR="002C3D34" w:rsidRPr="002C3D34" w:rsidRDefault="002C3D34" w:rsidP="002C3D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4444CD0" wp14:editId="4B9109BB">
            <wp:extent cx="5274310" cy="296802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8F53EE" w:rsidRDefault="007C5CFC" w:rsidP="007C5CFC">
      <w:pPr>
        <w:jc w:val="center"/>
        <w:rPr>
          <w:rFonts w:ascii="仿宋_GB2312" w:eastAsia="仿宋_GB2312"/>
          <w:sz w:val="28"/>
          <w:szCs w:val="28"/>
        </w:rPr>
      </w:pPr>
    </w:p>
    <w:p w:rsidR="007C5CFC" w:rsidRPr="00915128" w:rsidRDefault="007C5CFC" w:rsidP="009151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Pr="00840BA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</w:t>
      </w:r>
    </w:p>
    <w:p w:rsidR="007C5CFC" w:rsidRDefault="007C5CFC" w:rsidP="007C5CFC">
      <w:pPr>
        <w:snapToGrid w:val="0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进入对应项目的“待处理”菜单，找到待审核的项目，点击项目名称，进入审核页面，并填写单位审核意见，然后点击“</w:t>
      </w:r>
      <w:r>
        <w:rPr>
          <w:rFonts w:ascii="仿宋_GB2312" w:eastAsia="仿宋_GB2312" w:hAnsi="宋体" w:hint="eastAsia"/>
          <w:sz w:val="28"/>
          <w:szCs w:val="28"/>
        </w:rPr>
        <w:t>青年</w:t>
      </w:r>
      <w:r>
        <w:rPr>
          <w:rFonts w:ascii="仿宋_GB2312" w:eastAsia="仿宋_GB2312" w:hAnsi="宋体"/>
          <w:sz w:val="28"/>
          <w:szCs w:val="28"/>
        </w:rPr>
        <w:t>研修团组项目</w:t>
      </w:r>
      <w:r w:rsidRPr="00840BAC">
        <w:rPr>
          <w:rFonts w:ascii="仿宋_GB2312" w:eastAsia="仿宋_GB2312" w:hAnsi="宋体" w:hint="eastAsia"/>
          <w:sz w:val="28"/>
          <w:szCs w:val="28"/>
        </w:rPr>
        <w:t>申请表</w:t>
      </w:r>
      <w:r>
        <w:rPr>
          <w:rFonts w:ascii="仿宋_GB2312" w:eastAsia="仿宋_GB2312" w:hAnsi="宋体" w:hint="eastAsia"/>
          <w:sz w:val="28"/>
          <w:szCs w:val="28"/>
        </w:rPr>
        <w:t>_2016</w:t>
      </w:r>
      <w:r w:rsidRPr="00840BAC">
        <w:rPr>
          <w:rFonts w:ascii="仿宋_GB2312" w:eastAsia="仿宋_GB2312" w:hAnsi="宋体" w:hint="eastAsia"/>
          <w:sz w:val="28"/>
          <w:szCs w:val="28"/>
        </w:rPr>
        <w:t>”</w:t>
      </w:r>
      <w:proofErr w:type="gramStart"/>
      <w:r w:rsidRPr="00840BAC">
        <w:rPr>
          <w:rFonts w:ascii="仿宋_GB2312" w:eastAsia="仿宋_GB2312" w:hAnsi="宋体" w:hint="eastAsia"/>
          <w:sz w:val="28"/>
          <w:szCs w:val="28"/>
        </w:rPr>
        <w:t>页签进行</w:t>
      </w:r>
      <w:proofErr w:type="gramEnd"/>
      <w:r w:rsidRPr="00840BA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7C5CFC" w:rsidRPr="00755700" w:rsidRDefault="007C5CFC" w:rsidP="007C5CFC">
      <w:pPr>
        <w:snapToGrid w:val="0"/>
        <w:rPr>
          <w:rFonts w:ascii="仿宋_GB2312" w:eastAsia="仿宋_GB2312" w:hAnsi="宋体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BA50A1" wp14:editId="12B437E3">
            <wp:extent cx="5276850" cy="2295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Default="007C5CFC" w:rsidP="007C5CFC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说明：对于</w:t>
      </w:r>
      <w:r>
        <w:rPr>
          <w:rFonts w:ascii="仿宋_GB2312" w:eastAsia="仿宋_GB2312" w:hAnsi="宋体" w:hint="eastAsia"/>
          <w:sz w:val="28"/>
          <w:szCs w:val="28"/>
        </w:rPr>
        <w:t>普通用户</w:t>
      </w:r>
      <w:r w:rsidRPr="00840BAC">
        <w:rPr>
          <w:rFonts w:ascii="仿宋_GB2312" w:eastAsia="仿宋_GB2312" w:hAnsi="宋体" w:hint="eastAsia"/>
          <w:sz w:val="28"/>
          <w:szCs w:val="28"/>
        </w:rPr>
        <w:t>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7C5CFC" w:rsidRDefault="00ED4F28" w:rsidP="00ED4F28">
      <w:pPr>
        <w:snapToGrid w:val="0"/>
        <w:rPr>
          <w:rFonts w:ascii="仿宋_GB2312" w:eastAsia="仿宋_GB2312"/>
          <w:b/>
          <w:sz w:val="28"/>
          <w:szCs w:val="28"/>
        </w:rPr>
      </w:pPr>
      <w:r>
        <w:rPr>
          <w:noProof/>
        </w:rPr>
        <w:drawing>
          <wp:inline distT="0" distB="0" distL="0" distR="0" wp14:anchorId="26D0BBA2" wp14:editId="30BB0A39">
            <wp:extent cx="5274310" cy="22752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28" w:rsidRPr="001151F3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1151F3">
        <w:rPr>
          <w:rFonts w:ascii="黑体" w:eastAsia="黑体" w:hAnsi="黑体" w:hint="eastAsia"/>
          <w:b/>
          <w:sz w:val="28"/>
          <w:szCs w:val="28"/>
        </w:rPr>
        <w:t>个人项目申报（机关用户）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403AC8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申报人员</w:t>
      </w:r>
      <w:r w:rsidR="007C5CFC" w:rsidRPr="00840BAC">
        <w:rPr>
          <w:rFonts w:ascii="仿宋_GB2312" w:eastAsia="仿宋_GB2312" w:hAnsi="宋体" w:hint="eastAsia"/>
          <w:sz w:val="28"/>
          <w:szCs w:val="28"/>
        </w:rPr>
        <w:t>登陆系统在线填写、提交。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进入路径为：人力资源\继续教育\院公派留学2016\申报\个人项目\新建。</w:t>
      </w:r>
    </w:p>
    <w:p w:rsidR="007C5CFC" w:rsidRPr="007C5CFC" w:rsidRDefault="002C3D34" w:rsidP="002C3D34">
      <w:pPr>
        <w:snapToGrid w:val="0"/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A5364C" wp14:editId="5D20B738">
            <wp:extent cx="4743450" cy="2684111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696" cy="26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915128" w:rsidRPr="00915128">
        <w:rPr>
          <w:rFonts w:ascii="仿宋_GB2312" w:eastAsia="仿宋_GB2312" w:hAnsi="宋体" w:hint="eastAsia"/>
          <w:b/>
          <w:sz w:val="28"/>
          <w:szCs w:val="28"/>
        </w:rPr>
        <w:t>.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院级项目管理员审核</w:t>
      </w:r>
    </w:p>
    <w:p w:rsidR="007C5CFC" w:rsidRPr="007C5CFC" w:rsidRDefault="007C5CFC" w:rsidP="007C5CFC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院级项目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管理员应在院规定的时间范围内对申报项目进行审核，无效时间系统将关闭审核功能。</w:t>
      </w:r>
    </w:p>
    <w:p w:rsidR="007C5CFC" w:rsidRPr="007C5CFC" w:rsidRDefault="007C5CFC" w:rsidP="007C5CFC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</w:t>
      </w:r>
      <w:r w:rsidR="00403AC8">
        <w:rPr>
          <w:rFonts w:ascii="仿宋_GB2312" w:eastAsia="仿宋_GB2312" w:hAnsi="宋体" w:hint="eastAsia"/>
          <w:sz w:val="28"/>
          <w:szCs w:val="28"/>
        </w:rPr>
        <w:t>审核</w:t>
      </w:r>
      <w:r w:rsidRPr="007C5CFC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BB2D00D" wp14:editId="15E48A7F">
            <wp:extent cx="5274310" cy="228490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</w:t>
      </w:r>
      <w:r w:rsidR="00403AC8">
        <w:rPr>
          <w:rFonts w:ascii="仿宋_GB2312" w:eastAsia="仿宋_GB2312" w:hAnsi="宋体" w:hint="eastAsia"/>
          <w:sz w:val="28"/>
          <w:szCs w:val="28"/>
        </w:rPr>
        <w:t>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管理员审核</w:t>
      </w:r>
      <w:r w:rsidR="00403AC8">
        <w:rPr>
          <w:rFonts w:ascii="仿宋_GB2312" w:eastAsia="仿宋_GB2312" w:hAnsi="宋体" w:hint="eastAsia"/>
          <w:sz w:val="28"/>
          <w:szCs w:val="28"/>
        </w:rPr>
        <w:t>。</w:t>
      </w:r>
    </w:p>
    <w:p w:rsidR="002671D3" w:rsidRDefault="002671D3" w:rsidP="003820D4">
      <w:pPr>
        <w:snapToGrid w:val="0"/>
        <w:spacing w:line="500" w:lineRule="exact"/>
        <w:rPr>
          <w:rFonts w:ascii="黑体" w:eastAsia="黑体" w:hAnsi="黑体"/>
          <w:sz w:val="28"/>
          <w:szCs w:val="28"/>
        </w:rPr>
      </w:pPr>
    </w:p>
    <w:p w:rsidR="002671D3" w:rsidRPr="002671D3" w:rsidRDefault="002671D3" w:rsidP="003820D4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仿宋_GB2312" w:eastAsia="仿宋_GB2312" w:hAnsi="宋体"/>
          <w:sz w:val="28"/>
          <w:szCs w:val="28"/>
        </w:rPr>
      </w:pPr>
      <w:r w:rsidRPr="002671D3">
        <w:rPr>
          <w:rFonts w:ascii="仿宋_GB2312" w:eastAsia="仿宋_GB2312" w:hAnsi="宋体" w:hint="eastAsia"/>
          <w:sz w:val="28"/>
          <w:szCs w:val="28"/>
        </w:rPr>
        <w:t>在系统申报过程中如</w:t>
      </w:r>
      <w:proofErr w:type="gramStart"/>
      <w:r w:rsidRPr="002671D3">
        <w:rPr>
          <w:rFonts w:ascii="仿宋_GB2312" w:eastAsia="仿宋_GB2312" w:hAnsi="宋体" w:hint="eastAsia"/>
          <w:sz w:val="28"/>
          <w:szCs w:val="28"/>
        </w:rPr>
        <w:t>遇技术</w:t>
      </w:r>
      <w:proofErr w:type="gramEnd"/>
      <w:r w:rsidRPr="002671D3">
        <w:rPr>
          <w:rFonts w:ascii="仿宋_GB2312" w:eastAsia="仿宋_GB2312" w:hAnsi="宋体" w:hint="eastAsia"/>
          <w:sz w:val="28"/>
          <w:szCs w:val="28"/>
        </w:rPr>
        <w:t>问题，请与ARP呼叫中心联系。</w:t>
      </w:r>
    </w:p>
    <w:p w:rsidR="007C5CFC" w:rsidRPr="002671D3" w:rsidRDefault="002671D3" w:rsidP="003820D4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2671D3">
        <w:rPr>
          <w:rFonts w:ascii="仿宋_GB2312" w:eastAsia="仿宋_GB2312" w:hAnsi="宋体" w:hint="eastAsia"/>
          <w:sz w:val="28"/>
          <w:szCs w:val="28"/>
        </w:rPr>
        <w:t>联系电话：010-58812020</w:t>
      </w:r>
    </w:p>
    <w:sectPr w:rsidR="007C5CFC" w:rsidRPr="002671D3" w:rsidSect="0020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52" w:rsidRDefault="00044D52" w:rsidP="00563241">
      <w:r>
        <w:separator/>
      </w:r>
    </w:p>
  </w:endnote>
  <w:endnote w:type="continuationSeparator" w:id="0">
    <w:p w:rsidR="00044D52" w:rsidRDefault="00044D52" w:rsidP="005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52" w:rsidRDefault="00044D52" w:rsidP="00563241">
      <w:r>
        <w:separator/>
      </w:r>
    </w:p>
  </w:footnote>
  <w:footnote w:type="continuationSeparator" w:id="0">
    <w:p w:rsidR="00044D52" w:rsidRDefault="00044D52" w:rsidP="0056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D8D"/>
    <w:multiLevelType w:val="hybridMultilevel"/>
    <w:tmpl w:val="0B02C898"/>
    <w:lvl w:ilvl="0" w:tplc="0CF8EA8E">
      <w:start w:val="2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C6FE7"/>
    <w:multiLevelType w:val="hybridMultilevel"/>
    <w:tmpl w:val="11622B5E"/>
    <w:lvl w:ilvl="0" w:tplc="6C70A5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56619"/>
    <w:multiLevelType w:val="hybridMultilevel"/>
    <w:tmpl w:val="47E2FB7A"/>
    <w:lvl w:ilvl="0" w:tplc="3D3E06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D03133"/>
    <w:multiLevelType w:val="hybridMultilevel"/>
    <w:tmpl w:val="2772AF8C"/>
    <w:lvl w:ilvl="0" w:tplc="83E46116">
      <w:start w:val="1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BDC2FEC"/>
    <w:multiLevelType w:val="hybridMultilevel"/>
    <w:tmpl w:val="B19C1B6C"/>
    <w:lvl w:ilvl="0" w:tplc="7AA6BFF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4C0963"/>
    <w:multiLevelType w:val="hybridMultilevel"/>
    <w:tmpl w:val="E62CC574"/>
    <w:lvl w:ilvl="0" w:tplc="587E73F4">
      <w:start w:val="2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6"/>
    <w:rsid w:val="00000ECD"/>
    <w:rsid w:val="00021154"/>
    <w:rsid w:val="00034A76"/>
    <w:rsid w:val="000434F2"/>
    <w:rsid w:val="00044D52"/>
    <w:rsid w:val="0004568C"/>
    <w:rsid w:val="000506EE"/>
    <w:rsid w:val="00051A75"/>
    <w:rsid w:val="00056E76"/>
    <w:rsid w:val="00072BA6"/>
    <w:rsid w:val="00072C24"/>
    <w:rsid w:val="00077A48"/>
    <w:rsid w:val="00081F07"/>
    <w:rsid w:val="00083532"/>
    <w:rsid w:val="00094D2E"/>
    <w:rsid w:val="00096BEF"/>
    <w:rsid w:val="000A6B87"/>
    <w:rsid w:val="000C3A15"/>
    <w:rsid w:val="000D123C"/>
    <w:rsid w:val="000D3321"/>
    <w:rsid w:val="000F6836"/>
    <w:rsid w:val="00106DBF"/>
    <w:rsid w:val="001126C5"/>
    <w:rsid w:val="001151F3"/>
    <w:rsid w:val="001271FC"/>
    <w:rsid w:val="00146395"/>
    <w:rsid w:val="0015536A"/>
    <w:rsid w:val="00180430"/>
    <w:rsid w:val="0018748A"/>
    <w:rsid w:val="00194FF2"/>
    <w:rsid w:val="001956C0"/>
    <w:rsid w:val="00197265"/>
    <w:rsid w:val="001A283D"/>
    <w:rsid w:val="001D45D6"/>
    <w:rsid w:val="001D66E7"/>
    <w:rsid w:val="001F2FA7"/>
    <w:rsid w:val="001F6699"/>
    <w:rsid w:val="002000DB"/>
    <w:rsid w:val="002017EA"/>
    <w:rsid w:val="002031C3"/>
    <w:rsid w:val="00205EC6"/>
    <w:rsid w:val="00225E4F"/>
    <w:rsid w:val="002319B7"/>
    <w:rsid w:val="00232691"/>
    <w:rsid w:val="00244BBA"/>
    <w:rsid w:val="00245019"/>
    <w:rsid w:val="002671D3"/>
    <w:rsid w:val="002732F3"/>
    <w:rsid w:val="0029094C"/>
    <w:rsid w:val="002916E5"/>
    <w:rsid w:val="00293C84"/>
    <w:rsid w:val="002A1E90"/>
    <w:rsid w:val="002A598E"/>
    <w:rsid w:val="002B12CF"/>
    <w:rsid w:val="002B1985"/>
    <w:rsid w:val="002B64E4"/>
    <w:rsid w:val="002C3D34"/>
    <w:rsid w:val="002C4102"/>
    <w:rsid w:val="002F55AB"/>
    <w:rsid w:val="00310E72"/>
    <w:rsid w:val="0033445D"/>
    <w:rsid w:val="00334DDD"/>
    <w:rsid w:val="00336A28"/>
    <w:rsid w:val="003420FF"/>
    <w:rsid w:val="0036781D"/>
    <w:rsid w:val="00371482"/>
    <w:rsid w:val="00374FC8"/>
    <w:rsid w:val="003820D4"/>
    <w:rsid w:val="003A0FDC"/>
    <w:rsid w:val="003D6A4E"/>
    <w:rsid w:val="003F18F2"/>
    <w:rsid w:val="003F1EFE"/>
    <w:rsid w:val="003F3D71"/>
    <w:rsid w:val="00403AC8"/>
    <w:rsid w:val="004070F2"/>
    <w:rsid w:val="004125CF"/>
    <w:rsid w:val="00433543"/>
    <w:rsid w:val="004370F4"/>
    <w:rsid w:val="00443E11"/>
    <w:rsid w:val="00464E76"/>
    <w:rsid w:val="004A04E0"/>
    <w:rsid w:val="004A7DD5"/>
    <w:rsid w:val="004C2E66"/>
    <w:rsid w:val="004D69AA"/>
    <w:rsid w:val="004E0614"/>
    <w:rsid w:val="004F2893"/>
    <w:rsid w:val="005021FD"/>
    <w:rsid w:val="005038AE"/>
    <w:rsid w:val="00504713"/>
    <w:rsid w:val="00523A64"/>
    <w:rsid w:val="00524732"/>
    <w:rsid w:val="00532012"/>
    <w:rsid w:val="005504AC"/>
    <w:rsid w:val="00563241"/>
    <w:rsid w:val="00585760"/>
    <w:rsid w:val="005926EB"/>
    <w:rsid w:val="005A72E6"/>
    <w:rsid w:val="005B212C"/>
    <w:rsid w:val="005B3FD1"/>
    <w:rsid w:val="005F64AE"/>
    <w:rsid w:val="0061456D"/>
    <w:rsid w:val="00617F74"/>
    <w:rsid w:val="00620B58"/>
    <w:rsid w:val="00621B00"/>
    <w:rsid w:val="006220D3"/>
    <w:rsid w:val="00624705"/>
    <w:rsid w:val="0063138C"/>
    <w:rsid w:val="00634998"/>
    <w:rsid w:val="00637D66"/>
    <w:rsid w:val="00644B79"/>
    <w:rsid w:val="006458D9"/>
    <w:rsid w:val="006558F0"/>
    <w:rsid w:val="006629D9"/>
    <w:rsid w:val="006634A5"/>
    <w:rsid w:val="00683EC9"/>
    <w:rsid w:val="006A20AD"/>
    <w:rsid w:val="006A2BDE"/>
    <w:rsid w:val="006A6403"/>
    <w:rsid w:val="006A7789"/>
    <w:rsid w:val="006C289A"/>
    <w:rsid w:val="006C69B6"/>
    <w:rsid w:val="006D310E"/>
    <w:rsid w:val="006E2EE1"/>
    <w:rsid w:val="006E34EF"/>
    <w:rsid w:val="006F0C7E"/>
    <w:rsid w:val="006F768C"/>
    <w:rsid w:val="00710B8F"/>
    <w:rsid w:val="007470FF"/>
    <w:rsid w:val="00747F6E"/>
    <w:rsid w:val="00750EDD"/>
    <w:rsid w:val="00752C65"/>
    <w:rsid w:val="00755700"/>
    <w:rsid w:val="00760D8B"/>
    <w:rsid w:val="007640C7"/>
    <w:rsid w:val="00770E2F"/>
    <w:rsid w:val="007769D3"/>
    <w:rsid w:val="00785817"/>
    <w:rsid w:val="007A731A"/>
    <w:rsid w:val="007B7018"/>
    <w:rsid w:val="007C5CFC"/>
    <w:rsid w:val="007D7BBC"/>
    <w:rsid w:val="007E1C2E"/>
    <w:rsid w:val="00802EC9"/>
    <w:rsid w:val="00806D8E"/>
    <w:rsid w:val="008210BC"/>
    <w:rsid w:val="0082206F"/>
    <w:rsid w:val="00831F8A"/>
    <w:rsid w:val="00840BAC"/>
    <w:rsid w:val="00852408"/>
    <w:rsid w:val="00863023"/>
    <w:rsid w:val="00877E05"/>
    <w:rsid w:val="008844ED"/>
    <w:rsid w:val="008B7A99"/>
    <w:rsid w:val="008C2AB0"/>
    <w:rsid w:val="008E5AB1"/>
    <w:rsid w:val="008F1B5E"/>
    <w:rsid w:val="00904890"/>
    <w:rsid w:val="00906427"/>
    <w:rsid w:val="00906B13"/>
    <w:rsid w:val="00915128"/>
    <w:rsid w:val="009216B0"/>
    <w:rsid w:val="00922EAE"/>
    <w:rsid w:val="00931856"/>
    <w:rsid w:val="0094668E"/>
    <w:rsid w:val="0095379F"/>
    <w:rsid w:val="00964342"/>
    <w:rsid w:val="00967131"/>
    <w:rsid w:val="00970181"/>
    <w:rsid w:val="009868F1"/>
    <w:rsid w:val="009907AA"/>
    <w:rsid w:val="009928DE"/>
    <w:rsid w:val="009B3386"/>
    <w:rsid w:val="009E5D58"/>
    <w:rsid w:val="00A1225C"/>
    <w:rsid w:val="00A200C0"/>
    <w:rsid w:val="00A2550A"/>
    <w:rsid w:val="00A370A6"/>
    <w:rsid w:val="00A555CB"/>
    <w:rsid w:val="00A65E62"/>
    <w:rsid w:val="00A67118"/>
    <w:rsid w:val="00A77845"/>
    <w:rsid w:val="00A80C91"/>
    <w:rsid w:val="00A841E5"/>
    <w:rsid w:val="00A96B66"/>
    <w:rsid w:val="00AB2907"/>
    <w:rsid w:val="00AC0F95"/>
    <w:rsid w:val="00AE1B72"/>
    <w:rsid w:val="00AE2225"/>
    <w:rsid w:val="00AE6FFD"/>
    <w:rsid w:val="00AF35BE"/>
    <w:rsid w:val="00B00F70"/>
    <w:rsid w:val="00B33414"/>
    <w:rsid w:val="00B42A49"/>
    <w:rsid w:val="00B72C97"/>
    <w:rsid w:val="00BA11BA"/>
    <w:rsid w:val="00BA1E85"/>
    <w:rsid w:val="00BA5F92"/>
    <w:rsid w:val="00BB2D6C"/>
    <w:rsid w:val="00BB5E4E"/>
    <w:rsid w:val="00C20079"/>
    <w:rsid w:val="00C3699B"/>
    <w:rsid w:val="00C50914"/>
    <w:rsid w:val="00C50CBF"/>
    <w:rsid w:val="00C667C2"/>
    <w:rsid w:val="00C80C00"/>
    <w:rsid w:val="00C90C0F"/>
    <w:rsid w:val="00CA3676"/>
    <w:rsid w:val="00CD4563"/>
    <w:rsid w:val="00CD7B3F"/>
    <w:rsid w:val="00CE7CA6"/>
    <w:rsid w:val="00CF280A"/>
    <w:rsid w:val="00D00CAA"/>
    <w:rsid w:val="00D358D9"/>
    <w:rsid w:val="00D40355"/>
    <w:rsid w:val="00D54D97"/>
    <w:rsid w:val="00D56EE1"/>
    <w:rsid w:val="00D60042"/>
    <w:rsid w:val="00D70F34"/>
    <w:rsid w:val="00D85027"/>
    <w:rsid w:val="00D904FE"/>
    <w:rsid w:val="00DA07CF"/>
    <w:rsid w:val="00DC1F71"/>
    <w:rsid w:val="00DC5A39"/>
    <w:rsid w:val="00DE1610"/>
    <w:rsid w:val="00DE3467"/>
    <w:rsid w:val="00E052A8"/>
    <w:rsid w:val="00E219C8"/>
    <w:rsid w:val="00E5306D"/>
    <w:rsid w:val="00E570AF"/>
    <w:rsid w:val="00E723DF"/>
    <w:rsid w:val="00E84CC9"/>
    <w:rsid w:val="00E91DD6"/>
    <w:rsid w:val="00E955F8"/>
    <w:rsid w:val="00E97B85"/>
    <w:rsid w:val="00ED4F28"/>
    <w:rsid w:val="00ED721B"/>
    <w:rsid w:val="00F05B6F"/>
    <w:rsid w:val="00F133A9"/>
    <w:rsid w:val="00F152DE"/>
    <w:rsid w:val="00F46AE9"/>
    <w:rsid w:val="00F47409"/>
    <w:rsid w:val="00F539AE"/>
    <w:rsid w:val="00F61A40"/>
    <w:rsid w:val="00FA166A"/>
    <w:rsid w:val="00FA4470"/>
    <w:rsid w:val="00FB3322"/>
    <w:rsid w:val="00FC363B"/>
    <w:rsid w:val="00FD598D"/>
    <w:rsid w:val="00FE1E97"/>
    <w:rsid w:val="00FE7B64"/>
    <w:rsid w:val="00FF0519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1247</Characters>
  <Application>Microsoft Office Word</Application>
  <DocSecurity>0</DocSecurity>
  <Lines>10</Lines>
  <Paragraphs>2</Paragraphs>
  <ScaleCrop>false</ScaleCrop>
  <Company>ARP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[人才1]</dc:creator>
  <cp:lastModifiedBy>张萌</cp:lastModifiedBy>
  <cp:revision>2</cp:revision>
  <dcterms:created xsi:type="dcterms:W3CDTF">2016-04-28T00:36:00Z</dcterms:created>
  <dcterms:modified xsi:type="dcterms:W3CDTF">2016-04-28T00:36:00Z</dcterms:modified>
</cp:coreProperties>
</file>