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78" w:rsidRDefault="00B217A3" w:rsidP="00B217A3">
      <w:pPr>
        <w:jc w:val="center"/>
        <w:rPr>
          <w:b/>
          <w:sz w:val="48"/>
          <w:szCs w:val="48"/>
        </w:rPr>
      </w:pPr>
      <w:r w:rsidRPr="00B217A3">
        <w:rPr>
          <w:rFonts w:hint="eastAsia"/>
          <w:b/>
          <w:sz w:val="48"/>
          <w:szCs w:val="48"/>
        </w:rPr>
        <w:t>2015</w:t>
      </w:r>
      <w:r w:rsidRPr="00B217A3">
        <w:rPr>
          <w:rFonts w:hint="eastAsia"/>
          <w:b/>
          <w:sz w:val="48"/>
          <w:szCs w:val="48"/>
        </w:rPr>
        <w:t>年基础研究重大战略需求方向建议表</w:t>
      </w:r>
    </w:p>
    <w:p w:rsidR="00B217A3" w:rsidRPr="00B217A3" w:rsidRDefault="00B217A3" w:rsidP="00B217A3">
      <w:pPr>
        <w:jc w:val="center"/>
        <w:rPr>
          <w:b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1768"/>
        <w:gridCol w:w="1769"/>
        <w:gridCol w:w="1769"/>
        <w:gridCol w:w="1816"/>
        <w:gridCol w:w="1723"/>
        <w:gridCol w:w="1769"/>
        <w:gridCol w:w="1793"/>
      </w:tblGrid>
      <w:tr w:rsidR="00F64913" w:rsidRPr="00B217A3" w:rsidTr="00F64913">
        <w:tc>
          <w:tcPr>
            <w:tcW w:w="1767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  <w:r w:rsidRPr="00B217A3">
              <w:rPr>
                <w:rFonts w:hint="eastAsia"/>
                <w:sz w:val="28"/>
                <w:szCs w:val="28"/>
              </w:rPr>
              <w:t>所属领域</w:t>
            </w:r>
          </w:p>
        </w:tc>
        <w:tc>
          <w:tcPr>
            <w:tcW w:w="1768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  <w:r w:rsidRPr="00B217A3">
              <w:rPr>
                <w:rFonts w:hint="eastAsia"/>
                <w:sz w:val="28"/>
                <w:szCs w:val="28"/>
              </w:rPr>
              <w:t>基础研究重大战略需求方向</w:t>
            </w:r>
          </w:p>
        </w:tc>
        <w:tc>
          <w:tcPr>
            <w:tcW w:w="1769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  <w:r w:rsidRPr="00B217A3">
              <w:rPr>
                <w:rFonts w:hint="eastAsia"/>
                <w:sz w:val="28"/>
                <w:szCs w:val="28"/>
              </w:rPr>
              <w:t>国家战略需求分析及需要解决的关键科学问题</w:t>
            </w:r>
          </w:p>
        </w:tc>
        <w:tc>
          <w:tcPr>
            <w:tcW w:w="1769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  <w:r w:rsidRPr="00B217A3">
              <w:rPr>
                <w:rFonts w:hint="eastAsia"/>
                <w:sz w:val="28"/>
                <w:szCs w:val="28"/>
              </w:rPr>
              <w:t>主要研究内容和研究目标</w:t>
            </w:r>
          </w:p>
        </w:tc>
        <w:tc>
          <w:tcPr>
            <w:tcW w:w="1816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  <w:r w:rsidRPr="00B217A3">
              <w:rPr>
                <w:rFonts w:hint="eastAsia"/>
                <w:sz w:val="28"/>
                <w:szCs w:val="28"/>
              </w:rPr>
              <w:t>是否为滚动支持项目（首席是否更换）</w:t>
            </w:r>
          </w:p>
        </w:tc>
        <w:tc>
          <w:tcPr>
            <w:tcW w:w="1723" w:type="dxa"/>
          </w:tcPr>
          <w:p w:rsidR="00F64913" w:rsidRPr="00B217A3" w:rsidRDefault="00F6491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建议人（建议单位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69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  <w:r w:rsidRPr="00B217A3">
              <w:rPr>
                <w:rFonts w:hint="eastAsia"/>
                <w:sz w:val="28"/>
                <w:szCs w:val="28"/>
              </w:rPr>
              <w:t>该方向是否上过指南</w:t>
            </w:r>
          </w:p>
        </w:tc>
        <w:tc>
          <w:tcPr>
            <w:tcW w:w="1793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  <w:r w:rsidRPr="00B217A3">
              <w:rPr>
                <w:rFonts w:hint="eastAsia"/>
                <w:sz w:val="28"/>
                <w:szCs w:val="28"/>
              </w:rPr>
              <w:t>该方向曾资助过的</w:t>
            </w:r>
            <w:r w:rsidRPr="00B217A3">
              <w:rPr>
                <w:rFonts w:hint="eastAsia"/>
                <w:sz w:val="28"/>
                <w:szCs w:val="28"/>
              </w:rPr>
              <w:t>973</w:t>
            </w:r>
            <w:r>
              <w:rPr>
                <w:rFonts w:hint="eastAsia"/>
                <w:sz w:val="28"/>
                <w:szCs w:val="28"/>
              </w:rPr>
              <w:t>项目</w:t>
            </w:r>
          </w:p>
        </w:tc>
      </w:tr>
      <w:tr w:rsidR="00F64913" w:rsidRPr="00B217A3" w:rsidTr="00F64913">
        <w:trPr>
          <w:trHeight w:val="838"/>
        </w:trPr>
        <w:tc>
          <w:tcPr>
            <w:tcW w:w="1767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F64913" w:rsidRPr="00F6491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</w:tr>
      <w:tr w:rsidR="00F64913" w:rsidRPr="00B217A3" w:rsidTr="00F64913">
        <w:trPr>
          <w:trHeight w:val="837"/>
        </w:trPr>
        <w:tc>
          <w:tcPr>
            <w:tcW w:w="1767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  <w:tc>
          <w:tcPr>
            <w:tcW w:w="1793" w:type="dxa"/>
          </w:tcPr>
          <w:p w:rsidR="00F64913" w:rsidRPr="00B217A3" w:rsidRDefault="00F64913">
            <w:pPr>
              <w:rPr>
                <w:sz w:val="28"/>
                <w:szCs w:val="28"/>
              </w:rPr>
            </w:pPr>
          </w:p>
        </w:tc>
      </w:tr>
    </w:tbl>
    <w:p w:rsidR="00B217A3" w:rsidRPr="00B217A3" w:rsidRDefault="00B217A3"/>
    <w:sectPr w:rsidR="00B217A3" w:rsidRPr="00B217A3" w:rsidSect="00B217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A3"/>
    <w:rsid w:val="00214348"/>
    <w:rsid w:val="008B0A3F"/>
    <w:rsid w:val="00B217A3"/>
    <w:rsid w:val="00BE2689"/>
    <w:rsid w:val="00F64913"/>
    <w:rsid w:val="00F8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2013-10-23T06:24:00Z</dcterms:created>
  <dcterms:modified xsi:type="dcterms:W3CDTF">2013-10-23T06:49:00Z</dcterms:modified>
</cp:coreProperties>
</file>