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65DE" w:rsidRDefault="00000000">
      <w:pPr>
        <w:pStyle w:val="2"/>
        <w:adjustRightInd/>
        <w:spacing w:before="0"/>
        <w:ind w:firstLine="643"/>
        <w:rPr>
          <w:rFonts w:ascii="宋体" w:eastAsia="宋体" w:hAnsi="Calibri"/>
          <w:bCs/>
          <w:kern w:val="44"/>
          <w:sz w:val="32"/>
        </w:rPr>
      </w:pPr>
      <w:bookmarkStart w:id="0" w:name="_Toc31554"/>
      <w:bookmarkStart w:id="1" w:name="_Toc18231"/>
      <w:bookmarkStart w:id="2" w:name="_Toc4951"/>
      <w:r>
        <w:rPr>
          <w:rFonts w:ascii="宋体" w:eastAsia="宋体" w:hAnsi="Calibri" w:hint="eastAsia"/>
          <w:bCs/>
          <w:kern w:val="44"/>
          <w:sz w:val="32"/>
        </w:rPr>
        <w:t>附件：</w:t>
      </w:r>
      <w:bookmarkEnd w:id="0"/>
      <w:bookmarkEnd w:id="1"/>
      <w:bookmarkEnd w:id="2"/>
    </w:p>
    <w:p w:rsidR="003C65DE" w:rsidRDefault="00000000">
      <w:pPr>
        <w:pStyle w:val="a0"/>
        <w:jc w:val="center"/>
        <w:rPr>
          <w:rFonts w:ascii="Times New Roman"/>
          <w:b/>
          <w:bCs/>
          <w:sz w:val="32"/>
          <w:szCs w:val="32"/>
        </w:rPr>
      </w:pPr>
      <w:r>
        <w:rPr>
          <w:rFonts w:ascii="Times New Roman"/>
          <w:b/>
          <w:bCs/>
          <w:sz w:val="32"/>
          <w:szCs w:val="32"/>
        </w:rPr>
        <w:t>采购内容及要求</w:t>
      </w:r>
    </w:p>
    <w:p w:rsidR="003C65DE" w:rsidRDefault="00000000">
      <w:pPr>
        <w:ind w:firstLineChars="200" w:firstLine="482"/>
        <w:rPr>
          <w:rFonts w:ascii="宋体" w:eastAsia="宋体" w:hAnsi="宋体" w:cs="宋体" w:hint="eastAsia"/>
          <w:b/>
        </w:rPr>
      </w:pPr>
      <w:r>
        <w:rPr>
          <w:rFonts w:ascii="宋体" w:eastAsia="宋体" w:hAnsi="宋体" w:cs="宋体" w:hint="eastAsia"/>
          <w:b/>
        </w:rPr>
        <w:t>一、总  则</w:t>
      </w:r>
    </w:p>
    <w:p w:rsidR="003C65DE" w:rsidRDefault="00000000">
      <w:pPr>
        <w:ind w:firstLineChars="200" w:firstLine="482"/>
        <w:rPr>
          <w:rFonts w:ascii="宋体" w:eastAsia="宋体" w:hAnsi="宋体" w:cs="宋体" w:hint="eastAsia"/>
          <w:b/>
        </w:rPr>
      </w:pPr>
      <w:r>
        <w:rPr>
          <w:rFonts w:ascii="宋体" w:eastAsia="宋体" w:hAnsi="宋体" w:cs="宋体" w:hint="eastAsia"/>
          <w:b/>
        </w:rPr>
        <w:t>1、响应要求</w:t>
      </w:r>
    </w:p>
    <w:p w:rsidR="003C65DE" w:rsidRDefault="00000000">
      <w:pPr>
        <w:ind w:firstLineChars="200" w:firstLine="480"/>
        <w:rPr>
          <w:rFonts w:ascii="宋体" w:eastAsia="宋体" w:hAnsi="宋体" w:cs="宋体" w:hint="eastAsia"/>
        </w:rPr>
      </w:pPr>
      <w:r>
        <w:rPr>
          <w:rFonts w:ascii="宋体" w:eastAsia="宋体" w:hAnsi="宋体" w:cs="宋体" w:hint="eastAsia"/>
        </w:rPr>
        <w:t>1.1  响应人在准备</w:t>
      </w:r>
      <w:proofErr w:type="gramStart"/>
      <w:r>
        <w:rPr>
          <w:rFonts w:ascii="宋体" w:eastAsia="宋体" w:hAnsi="宋体" w:cs="宋体" w:hint="eastAsia"/>
        </w:rPr>
        <w:t>响应书</w:t>
      </w:r>
      <w:proofErr w:type="gramEnd"/>
      <w:r>
        <w:rPr>
          <w:rFonts w:ascii="宋体" w:eastAsia="宋体" w:hAnsi="宋体" w:cs="宋体" w:hint="eastAsia"/>
        </w:rPr>
        <w:t>时，务必在所提供的商品的技术规格文件中，标明型号、商标名称、目录号。</w:t>
      </w:r>
    </w:p>
    <w:p w:rsidR="003C65DE" w:rsidRDefault="00000000">
      <w:pPr>
        <w:ind w:firstLineChars="200" w:firstLine="480"/>
        <w:rPr>
          <w:rFonts w:ascii="宋体" w:eastAsia="宋体" w:hAnsi="宋体" w:cs="宋体" w:hint="eastAsia"/>
        </w:rPr>
      </w:pPr>
      <w:r>
        <w:rPr>
          <w:rFonts w:ascii="宋体" w:eastAsia="宋体" w:hAnsi="宋体" w:cs="宋体" w:hint="eastAsia"/>
        </w:rPr>
        <w:t>1.2  响应人提供的货物须是一年内生产的成熟的、全新的、未经使用的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rsidR="003C65DE" w:rsidRDefault="00000000">
      <w:pPr>
        <w:ind w:firstLineChars="200" w:firstLine="480"/>
        <w:rPr>
          <w:rFonts w:ascii="宋体" w:eastAsia="宋体" w:hAnsi="宋体" w:cs="宋体" w:hint="eastAsia"/>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rsidR="003C65DE" w:rsidRDefault="00000000">
      <w:pPr>
        <w:ind w:firstLineChars="200" w:firstLine="482"/>
        <w:rPr>
          <w:rFonts w:ascii="宋体" w:eastAsia="宋体" w:hAnsi="宋体" w:cs="宋体" w:hint="eastAsia"/>
          <w:b/>
        </w:rPr>
      </w:pPr>
      <w:r>
        <w:rPr>
          <w:rFonts w:ascii="宋体" w:eastAsia="宋体" w:hAnsi="宋体" w:cs="宋体" w:hint="eastAsia"/>
          <w:b/>
        </w:rPr>
        <w:t>2、评选标准</w:t>
      </w:r>
    </w:p>
    <w:p w:rsidR="003C65DE" w:rsidRDefault="00000000">
      <w:pPr>
        <w:ind w:firstLineChars="200" w:firstLine="480"/>
        <w:rPr>
          <w:rFonts w:ascii="宋体" w:eastAsia="宋体" w:hAnsi="宋体" w:cs="宋体" w:hint="eastAsia"/>
        </w:rPr>
      </w:pPr>
      <w:r>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Pr>
          <w:rFonts w:ascii="宋体" w:eastAsia="宋体" w:hAnsi="宋体" w:cs="宋体" w:hint="eastAsia"/>
        </w:rPr>
        <w:t>响应书</w:t>
      </w:r>
      <w:proofErr w:type="gramEnd"/>
      <w:r>
        <w:rPr>
          <w:rFonts w:ascii="宋体" w:eastAsia="宋体" w:hAnsi="宋体" w:cs="宋体" w:hint="eastAsia"/>
        </w:rPr>
        <w:t>中需列出这些附件和工具的数量和单价的清单，这些附件和工具的报价的总值需计入响应价中。</w:t>
      </w:r>
    </w:p>
    <w:p w:rsidR="003C65DE" w:rsidRDefault="00000000">
      <w:pPr>
        <w:ind w:firstLineChars="200" w:firstLine="480"/>
        <w:rPr>
          <w:rFonts w:ascii="宋体" w:eastAsia="宋体" w:hAnsi="宋体" w:cs="宋体" w:hint="eastAsia"/>
        </w:rPr>
      </w:pPr>
      <w:r>
        <w:rPr>
          <w:rFonts w:ascii="宋体" w:eastAsia="宋体" w:hAnsi="宋体" w:cs="宋体" w:hint="eastAsia"/>
        </w:rPr>
        <w:t>2.2  对于标书技术规范中已列出的作为查询选件的附件、零配件、专用工具和消耗品，</w:t>
      </w:r>
      <w:proofErr w:type="gramStart"/>
      <w:r>
        <w:rPr>
          <w:rFonts w:ascii="宋体" w:eastAsia="宋体" w:hAnsi="宋体" w:cs="宋体" w:hint="eastAsia"/>
        </w:rPr>
        <w:t>响应书</w:t>
      </w:r>
      <w:proofErr w:type="gramEnd"/>
      <w:r>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rsidR="003C65DE" w:rsidRDefault="00000000">
      <w:pPr>
        <w:ind w:firstLineChars="200" w:firstLine="480"/>
        <w:rPr>
          <w:rFonts w:ascii="宋体" w:eastAsia="宋体" w:hAnsi="宋体" w:cs="宋体" w:hint="eastAsia"/>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rsidR="003C65DE" w:rsidRDefault="00000000">
      <w:pPr>
        <w:ind w:firstLineChars="200" w:firstLine="480"/>
        <w:rPr>
          <w:rFonts w:ascii="宋体" w:eastAsia="宋体" w:hAnsi="宋体" w:cs="宋体" w:hint="eastAsia"/>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rsidR="003C65DE" w:rsidRDefault="00000000">
      <w:pPr>
        <w:ind w:firstLineChars="200" w:firstLine="480"/>
        <w:rPr>
          <w:rFonts w:ascii="宋体" w:eastAsia="宋体" w:hAnsi="宋体" w:cs="宋体" w:hint="eastAsia"/>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rsidR="003C65DE" w:rsidRDefault="00000000">
      <w:pPr>
        <w:ind w:firstLineChars="200" w:firstLine="480"/>
        <w:rPr>
          <w:rFonts w:ascii="宋体" w:eastAsia="宋体" w:hAnsi="宋体" w:cs="宋体" w:hint="eastAsia"/>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rsidR="003C65DE" w:rsidRDefault="00000000">
      <w:pPr>
        <w:ind w:firstLineChars="200" w:firstLine="482"/>
        <w:rPr>
          <w:rFonts w:ascii="宋体" w:eastAsia="宋体" w:hAnsi="宋体" w:cs="宋体" w:hint="eastAsia"/>
          <w:b/>
        </w:rPr>
      </w:pPr>
      <w:r>
        <w:rPr>
          <w:rFonts w:ascii="宋体" w:eastAsia="宋体" w:hAnsi="宋体" w:cs="宋体" w:hint="eastAsia"/>
          <w:b/>
        </w:rPr>
        <w:t>3、工作条件</w:t>
      </w:r>
    </w:p>
    <w:p w:rsidR="003C65DE" w:rsidRDefault="00000000">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除非在技术规格中另有说明，所有仪器、设备和系统都应符合下列要求： </w:t>
      </w:r>
    </w:p>
    <w:p w:rsidR="003C65DE" w:rsidRDefault="00000000">
      <w:pPr>
        <w:ind w:firstLineChars="200" w:firstLine="480"/>
        <w:rPr>
          <w:rFonts w:ascii="宋体" w:eastAsia="宋体" w:hAnsi="宋体" w:cs="宋体" w:hint="eastAsia"/>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rsidR="003C65DE" w:rsidRDefault="00000000">
      <w:pPr>
        <w:ind w:firstLineChars="200" w:firstLine="480"/>
        <w:rPr>
          <w:rFonts w:ascii="宋体" w:eastAsia="宋体" w:hAnsi="宋体" w:cs="宋体" w:hint="eastAsia"/>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rsidR="003C65DE" w:rsidRDefault="00000000">
      <w:pPr>
        <w:ind w:firstLineChars="200" w:firstLine="480"/>
        <w:rPr>
          <w:rFonts w:ascii="宋体" w:eastAsia="宋体" w:hAnsi="宋体" w:cs="宋体" w:hint="eastAsia"/>
        </w:rPr>
      </w:pPr>
      <w:r>
        <w:rPr>
          <w:rFonts w:ascii="宋体" w:eastAsia="宋体" w:hAnsi="宋体" w:cs="宋体" w:hint="eastAsia"/>
        </w:rPr>
        <w:t>3.3  配置符合中国有关标准要求的插头，如果没有这样的插头，则需提供适当的转换插座。</w:t>
      </w:r>
    </w:p>
    <w:p w:rsidR="003C65DE" w:rsidRDefault="00000000">
      <w:pPr>
        <w:ind w:firstLineChars="200" w:firstLine="480"/>
        <w:rPr>
          <w:rFonts w:ascii="宋体" w:eastAsia="宋体" w:hAnsi="宋体" w:cs="宋体" w:hint="eastAsia"/>
        </w:rPr>
      </w:pPr>
      <w:r>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Pr>
          <w:rFonts w:ascii="宋体" w:eastAsia="宋体" w:hAnsi="宋体" w:cs="宋体" w:hint="eastAsia"/>
        </w:rPr>
        <w:t>响应书</w:t>
      </w:r>
      <w:proofErr w:type="gramEnd"/>
      <w:r>
        <w:rPr>
          <w:rFonts w:ascii="宋体" w:eastAsia="宋体" w:hAnsi="宋体" w:cs="宋体" w:hint="eastAsia"/>
        </w:rPr>
        <w:t>中加以说明。</w:t>
      </w:r>
    </w:p>
    <w:p w:rsidR="003C65DE" w:rsidRDefault="003C65DE">
      <w:pPr>
        <w:ind w:firstLineChars="200" w:firstLine="482"/>
        <w:rPr>
          <w:rFonts w:ascii="宋体" w:eastAsia="宋体" w:hAnsi="宋体" w:cs="宋体" w:hint="eastAsia"/>
          <w:b/>
          <w:bCs/>
          <w:kern w:val="44"/>
        </w:rPr>
      </w:pPr>
    </w:p>
    <w:p w:rsidR="003C65DE" w:rsidRDefault="00000000">
      <w:pPr>
        <w:ind w:firstLineChars="200" w:firstLine="482"/>
        <w:rPr>
          <w:rFonts w:ascii="宋体" w:eastAsia="宋体" w:hAnsi="宋体" w:cs="宋体" w:hint="eastAsia"/>
          <w:b/>
        </w:rPr>
      </w:pPr>
      <w:r>
        <w:rPr>
          <w:rFonts w:ascii="宋体" w:eastAsia="宋体" w:hAnsi="宋体" w:cs="宋体" w:hint="eastAsia"/>
          <w:b/>
        </w:rPr>
        <w:t>4、验收标准</w:t>
      </w:r>
    </w:p>
    <w:p w:rsidR="003C65DE" w:rsidRDefault="00000000">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除非在技术规格中另有说明，所有仪器、设备和系统按下列要求进行验收： </w:t>
      </w:r>
    </w:p>
    <w:p w:rsidR="003C65DE" w:rsidRDefault="00000000">
      <w:pPr>
        <w:ind w:firstLineChars="200" w:firstLine="480"/>
        <w:rPr>
          <w:rFonts w:ascii="宋体" w:eastAsia="宋体" w:hAnsi="宋体" w:cs="宋体" w:hint="eastAsia"/>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rsidR="003C65DE" w:rsidRDefault="00000000">
      <w:pPr>
        <w:ind w:firstLineChars="200" w:firstLine="480"/>
        <w:rPr>
          <w:rFonts w:ascii="宋体" w:eastAsia="宋体" w:hAnsi="宋体" w:cs="宋体" w:hint="eastAsia"/>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rsidR="003C65DE" w:rsidRDefault="00000000">
      <w:pPr>
        <w:ind w:firstLineChars="200" w:firstLine="480"/>
        <w:rPr>
          <w:rFonts w:ascii="宋体" w:eastAsia="宋体" w:hAnsi="宋体" w:cs="宋体" w:hint="eastAsia"/>
        </w:rPr>
      </w:pPr>
      <w:r>
        <w:rPr>
          <w:rFonts w:ascii="宋体" w:eastAsia="宋体" w:hAnsi="宋体" w:cs="宋体" w:hint="eastAsia"/>
        </w:rPr>
        <w:t>4.3  验收由采购人、中标人及相关人员依国家有关标准、合同及有关附件要求进行，验收完毕由采购人及中标人在验收报告上签名。</w:t>
      </w:r>
    </w:p>
    <w:p w:rsidR="003C65DE" w:rsidRDefault="003C65DE">
      <w:pPr>
        <w:pStyle w:val="a5"/>
        <w:ind w:firstLineChars="200" w:firstLine="482"/>
        <w:rPr>
          <w:rFonts w:eastAsia="宋体" w:hAnsi="宋体" w:cs="宋体" w:hint="eastAsia"/>
          <w:b/>
          <w:szCs w:val="24"/>
        </w:rPr>
      </w:pPr>
    </w:p>
    <w:p w:rsidR="003C65DE" w:rsidRDefault="00000000">
      <w:pPr>
        <w:pStyle w:val="a5"/>
        <w:ind w:firstLineChars="200" w:firstLine="482"/>
        <w:rPr>
          <w:rFonts w:eastAsia="宋体" w:hAnsi="宋体" w:cs="宋体" w:hint="eastAsia"/>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rsidR="003C65DE" w:rsidRDefault="003C65DE">
      <w:pPr>
        <w:pStyle w:val="a5"/>
        <w:ind w:firstLineChars="200" w:firstLine="482"/>
        <w:rPr>
          <w:rFonts w:eastAsia="宋体" w:hAnsi="宋体" w:cs="宋体" w:hint="eastAsia"/>
          <w:b/>
          <w:szCs w:val="24"/>
        </w:rPr>
      </w:pPr>
    </w:p>
    <w:p w:rsidR="003C65DE" w:rsidRDefault="00000000">
      <w:pPr>
        <w:pStyle w:val="a5"/>
        <w:ind w:firstLineChars="200" w:firstLine="482"/>
        <w:rPr>
          <w:rFonts w:eastAsia="宋体" w:hAnsi="宋体" w:cs="宋体" w:hint="eastAsia"/>
          <w:b/>
          <w:szCs w:val="24"/>
        </w:rPr>
      </w:pPr>
      <w:r>
        <w:rPr>
          <w:rFonts w:eastAsia="宋体" w:hAnsi="宋体" w:cs="宋体" w:hint="eastAsia"/>
          <w:b/>
          <w:szCs w:val="24"/>
        </w:rPr>
        <w:t>6、如在具体技术规格中有本总则不一致之处，以具体技术规格中的要求为准。</w:t>
      </w:r>
    </w:p>
    <w:p w:rsidR="003C65DE" w:rsidRDefault="003C65DE">
      <w:pPr>
        <w:ind w:firstLineChars="200" w:firstLine="480"/>
        <w:rPr>
          <w:rFonts w:ascii="宋体" w:eastAsia="宋体" w:hAnsi="宋体" w:cs="宋体" w:hint="eastAsia"/>
        </w:rPr>
      </w:pPr>
    </w:p>
    <w:p w:rsidR="003C65DE" w:rsidRPr="00C66F7F" w:rsidRDefault="00000000">
      <w:pPr>
        <w:ind w:firstLineChars="200" w:firstLine="480"/>
        <w:rPr>
          <w:rFonts w:ascii="宋体" w:eastAsia="宋体" w:hAnsi="宋体" w:cs="宋体" w:hint="eastAsia"/>
          <w:b/>
          <w:bCs/>
        </w:rPr>
      </w:pPr>
      <w:r>
        <w:rPr>
          <w:rFonts w:ascii="宋体" w:hAnsi="宋体" w:cs="宋体" w:hint="eastAsia"/>
        </w:rPr>
        <w:br w:type="page"/>
      </w:r>
      <w:r w:rsidRPr="00C66F7F">
        <w:rPr>
          <w:rFonts w:ascii="宋体" w:eastAsia="宋体" w:hAnsi="宋体" w:cs="宋体" w:hint="eastAsia"/>
          <w:b/>
          <w:bCs/>
        </w:rPr>
        <w:lastRenderedPageBreak/>
        <w:t>二、具体技术规格</w:t>
      </w:r>
    </w:p>
    <w:p w:rsidR="003C65DE" w:rsidRPr="00C66F7F" w:rsidRDefault="00000000">
      <w:pPr>
        <w:ind w:firstLineChars="200" w:firstLine="482"/>
        <w:rPr>
          <w:rFonts w:ascii="宋体" w:eastAsia="宋体" w:hAnsi="宋体" w:cs="宋体" w:hint="eastAsia"/>
          <w:b/>
          <w:bCs/>
        </w:rPr>
      </w:pPr>
      <w:r w:rsidRPr="00C66F7F">
        <w:rPr>
          <w:rFonts w:ascii="宋体" w:eastAsia="宋体" w:hAnsi="宋体" w:cs="宋体" w:hint="eastAsia"/>
          <w:b/>
          <w:bCs/>
        </w:rPr>
        <w:t>仪器名称和数量：效应转化产物识别系统零部件 一套</w:t>
      </w:r>
    </w:p>
    <w:p w:rsidR="003C65DE" w:rsidRPr="00C66F7F" w:rsidRDefault="00000000">
      <w:pPr>
        <w:numPr>
          <w:ilvl w:val="0"/>
          <w:numId w:val="1"/>
        </w:numPr>
        <w:rPr>
          <w:rFonts w:ascii="宋体" w:eastAsia="宋体" w:hAnsi="宋体" w:cs="宋体" w:hint="eastAsia"/>
          <w:b/>
        </w:rPr>
      </w:pPr>
      <w:r w:rsidRPr="00C66F7F">
        <w:rPr>
          <w:rFonts w:ascii="宋体" w:eastAsia="宋体" w:hAnsi="宋体" w:cs="宋体" w:hint="eastAsia"/>
          <w:b/>
        </w:rPr>
        <w:t>工作条件：</w:t>
      </w:r>
    </w:p>
    <w:p w:rsidR="003C65DE" w:rsidRPr="00C66F7F" w:rsidRDefault="00000000">
      <w:pPr>
        <w:rPr>
          <w:rFonts w:ascii="宋体" w:eastAsia="宋体" w:hAnsi="宋体" w:cs="宋体" w:hint="eastAsia"/>
        </w:rPr>
      </w:pPr>
      <w:r w:rsidRPr="00C66F7F">
        <w:rPr>
          <w:rFonts w:ascii="宋体" w:eastAsia="宋体" w:hAnsi="宋体" w:cs="宋体" w:hint="eastAsia"/>
        </w:rPr>
        <w:t>1.1</w:t>
      </w:r>
      <w:r w:rsidRPr="00C66F7F">
        <w:rPr>
          <w:rFonts w:ascii="宋体" w:eastAsia="宋体" w:hAnsi="宋体" w:cs="宋体" w:hint="eastAsia"/>
        </w:rPr>
        <w:tab/>
        <w:t>电源：220 V，50 Hz，16 A</w:t>
      </w:r>
    </w:p>
    <w:p w:rsidR="003C65DE" w:rsidRPr="00C66F7F" w:rsidRDefault="00000000">
      <w:pPr>
        <w:rPr>
          <w:rFonts w:ascii="宋体" w:eastAsia="宋体" w:hAnsi="宋体" w:cs="宋体" w:hint="eastAsia"/>
        </w:rPr>
      </w:pPr>
      <w:r w:rsidRPr="00C66F7F">
        <w:rPr>
          <w:rFonts w:ascii="宋体" w:eastAsia="宋体" w:hAnsi="宋体" w:cs="宋体" w:hint="eastAsia"/>
        </w:rPr>
        <w:t>1.2</w:t>
      </w:r>
      <w:r w:rsidRPr="00C66F7F">
        <w:rPr>
          <w:rFonts w:ascii="宋体" w:eastAsia="宋体" w:hAnsi="宋体" w:cs="宋体" w:hint="eastAsia"/>
        </w:rPr>
        <w:tab/>
        <w:t>温度：操作环境20℃-35℃</w:t>
      </w:r>
    </w:p>
    <w:p w:rsidR="003C65DE" w:rsidRPr="00C66F7F" w:rsidRDefault="00000000">
      <w:pPr>
        <w:rPr>
          <w:rFonts w:ascii="宋体" w:eastAsia="宋体" w:hAnsi="宋体" w:cs="宋体" w:hint="eastAsia"/>
          <w:position w:val="-14"/>
        </w:rPr>
      </w:pPr>
      <w:r w:rsidRPr="00C66F7F">
        <w:rPr>
          <w:rFonts w:ascii="宋体" w:eastAsia="宋体" w:hAnsi="宋体" w:cs="宋体" w:hint="eastAsia"/>
        </w:rPr>
        <w:t>1.3</w:t>
      </w:r>
      <w:r w:rsidRPr="00C66F7F">
        <w:rPr>
          <w:rFonts w:ascii="宋体" w:eastAsia="宋体" w:hAnsi="宋体" w:cs="宋体" w:hint="eastAsia"/>
        </w:rPr>
        <w:tab/>
        <w:t>湿度：操作状态25-50%，非操作状态20%-80%</w:t>
      </w:r>
    </w:p>
    <w:p w:rsidR="003C65DE" w:rsidRPr="00C66F7F" w:rsidRDefault="003C65DE">
      <w:pPr>
        <w:ind w:left="435" w:firstLine="240"/>
        <w:rPr>
          <w:rFonts w:ascii="宋体" w:eastAsia="宋体" w:hAnsi="宋体" w:cs="宋体" w:hint="eastAsia"/>
        </w:rPr>
      </w:pPr>
    </w:p>
    <w:p w:rsidR="003C65DE" w:rsidRPr="00C66F7F" w:rsidRDefault="00000000">
      <w:pPr>
        <w:numPr>
          <w:ilvl w:val="0"/>
          <w:numId w:val="1"/>
        </w:numPr>
        <w:rPr>
          <w:rFonts w:ascii="宋体" w:eastAsia="宋体" w:hAnsi="宋体" w:cs="宋体" w:hint="eastAsia"/>
          <w:b/>
        </w:rPr>
      </w:pPr>
      <w:r w:rsidRPr="00C66F7F">
        <w:rPr>
          <w:rFonts w:ascii="宋体" w:eastAsia="宋体" w:hAnsi="宋体" w:cs="宋体" w:hint="eastAsia"/>
          <w:b/>
        </w:rPr>
        <w:t>设备用途：</w:t>
      </w:r>
    </w:p>
    <w:p w:rsidR="003C65DE" w:rsidRPr="00C66F7F" w:rsidRDefault="00000000">
      <w:pPr>
        <w:rPr>
          <w:rFonts w:ascii="宋体" w:eastAsia="宋体" w:hAnsi="宋体" w:cs="宋体" w:hint="eastAsia"/>
        </w:rPr>
      </w:pPr>
      <w:r w:rsidRPr="00C66F7F">
        <w:rPr>
          <w:rFonts w:ascii="宋体" w:eastAsia="宋体" w:hAnsi="宋体" w:cs="宋体" w:hint="eastAsia"/>
        </w:rPr>
        <w:tab/>
        <w:t>共计61个零部件用以研制和搭建效应转化产物识别系统。其中单轴地轨、电机、密封升降器、电爪、直线步进丝杠、提升步进丝杠、X轴移动架、X轴导轨、双Y轴移动架、孔板搬运轴和步进驱动器用以搭建全自动样品移动和操作模块；高精度</w:t>
      </w:r>
      <w:proofErr w:type="gramStart"/>
      <w:r w:rsidRPr="00C66F7F">
        <w:rPr>
          <w:rFonts w:ascii="宋体" w:eastAsia="宋体" w:hAnsi="宋体" w:cs="宋体" w:hint="eastAsia"/>
        </w:rPr>
        <w:t>移液枪</w:t>
      </w:r>
      <w:proofErr w:type="gramEnd"/>
      <w:r w:rsidRPr="00C66F7F">
        <w:rPr>
          <w:rFonts w:ascii="宋体" w:eastAsia="宋体" w:hAnsi="宋体" w:cs="宋体" w:hint="eastAsia"/>
        </w:rPr>
        <w:t>、喷淋头、</w:t>
      </w:r>
      <w:proofErr w:type="gramStart"/>
      <w:r w:rsidRPr="00C66F7F">
        <w:rPr>
          <w:rFonts w:ascii="宋体" w:eastAsia="宋体" w:hAnsi="宋体" w:cs="宋体" w:hint="eastAsia"/>
        </w:rPr>
        <w:t>洗针排废</w:t>
      </w:r>
      <w:proofErr w:type="gramEnd"/>
      <w:r w:rsidRPr="00C66F7F">
        <w:rPr>
          <w:rFonts w:ascii="宋体" w:eastAsia="宋体" w:hAnsi="宋体" w:cs="宋体" w:hint="eastAsia"/>
        </w:rPr>
        <w:t>槽、三通阀、流体阻尼分流阀、切换阀、真空阀、溶剂阀、视觉判定摄像头、半导体制冷仪、水循环导热仪、8排自动</w:t>
      </w:r>
      <w:proofErr w:type="gramStart"/>
      <w:r w:rsidRPr="00C66F7F">
        <w:rPr>
          <w:rFonts w:ascii="宋体" w:eastAsia="宋体" w:hAnsi="宋体" w:cs="宋体" w:hint="eastAsia"/>
        </w:rPr>
        <w:t>移液枪</w:t>
      </w:r>
      <w:proofErr w:type="gramEnd"/>
      <w:r w:rsidRPr="00C66F7F">
        <w:rPr>
          <w:rFonts w:ascii="宋体" w:eastAsia="宋体" w:hAnsi="宋体" w:cs="宋体" w:hint="eastAsia"/>
        </w:rPr>
        <w:t>、冷却收集器、</w:t>
      </w:r>
      <w:proofErr w:type="gramStart"/>
      <w:r w:rsidRPr="00C66F7F">
        <w:rPr>
          <w:rFonts w:ascii="宋体" w:eastAsia="宋体" w:hAnsi="宋体" w:cs="宋体" w:hint="eastAsia"/>
        </w:rPr>
        <w:t>氮吹针</w:t>
      </w:r>
      <w:proofErr w:type="gramEnd"/>
      <w:r w:rsidRPr="00C66F7F">
        <w:rPr>
          <w:rFonts w:ascii="宋体" w:eastAsia="宋体" w:hAnsi="宋体" w:cs="宋体" w:hint="eastAsia"/>
        </w:rPr>
        <w:t>、分取针和八通切换阀、注射泵、真空排气仪、自动开关盖器、液体转移器和输送泵用以研制样品浓缩、定容和组分储存模块；恒温恒湿箱、光照箱、夹紧加热器、臭氧发生器和水浴超声波管架用以搭建多功能转化模块；自动洗板机和酶标仪用以搭建毒性测试模块；48工位管架、机器外壳箱、电动</w:t>
      </w:r>
      <w:proofErr w:type="gramStart"/>
      <w:r w:rsidRPr="00C66F7F">
        <w:rPr>
          <w:rFonts w:ascii="宋体" w:eastAsia="宋体" w:hAnsi="宋体" w:cs="宋体" w:hint="eastAsia"/>
        </w:rPr>
        <w:t>开关窗器和</w:t>
      </w:r>
      <w:proofErr w:type="gramEnd"/>
      <w:r w:rsidRPr="00C66F7F">
        <w:rPr>
          <w:rFonts w:ascii="宋体" w:eastAsia="宋体" w:hAnsi="宋体" w:cs="宋体" w:hint="eastAsia"/>
        </w:rPr>
        <w:t>定制平台支撑架用以搭建系统主体。</w:t>
      </w:r>
    </w:p>
    <w:p w:rsidR="003C65DE" w:rsidRPr="00C66F7F" w:rsidRDefault="00000000">
      <w:pPr>
        <w:numPr>
          <w:ilvl w:val="0"/>
          <w:numId w:val="1"/>
        </w:numPr>
        <w:rPr>
          <w:rFonts w:ascii="宋体" w:eastAsia="宋体" w:hAnsi="宋体" w:cs="宋体" w:hint="eastAsia"/>
          <w:b/>
        </w:rPr>
      </w:pPr>
      <w:r w:rsidRPr="00C66F7F">
        <w:rPr>
          <w:rFonts w:ascii="宋体" w:eastAsia="宋体" w:hAnsi="宋体" w:cs="宋体" w:hint="eastAsia"/>
          <w:b/>
        </w:rPr>
        <w:t>技术规格：</w:t>
      </w:r>
    </w:p>
    <w:p w:rsidR="003C65DE" w:rsidRPr="00C66F7F" w:rsidRDefault="00000000">
      <w:pPr>
        <w:ind w:firstLineChars="200" w:firstLine="480"/>
        <w:rPr>
          <w:rFonts w:ascii="宋体" w:eastAsia="宋体" w:hAnsi="宋体" w:cs="宋体" w:hint="eastAsia"/>
          <w:b/>
        </w:rPr>
      </w:pPr>
      <w:r w:rsidRPr="00C66F7F">
        <w:rPr>
          <w:rFonts w:ascii="宋体" w:eastAsia="宋体" w:hAnsi="宋体" w:cs="宋体" w:hint="eastAsia"/>
        </w:rPr>
        <w:t>投标人提供的货物（包括定制产品）需是成熟的全新的产品，其技术规格应符合招标文件的要求。</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3.1 单轴地轨</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*3.1.1行程：2300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3.1.2减速比：10：1</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3.1.3重复精度：±0.04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3.1.4驱动功率：750 W</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#3.1.5定额推力：961 N</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*3.1.6齿轮导程：12 mm</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 电机</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lastRenderedPageBreak/>
        <w:t>3.2.1功率：750 W</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3.2.2额定电压：48 V</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*3.2.3额定转速：3000 RPM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*3.2.4额定扭矩：2.39 Nm</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 xml:space="preserve">3.3 </w:t>
      </w:r>
      <w:r w:rsidRPr="00C66F7F">
        <w:rPr>
          <w:rFonts w:ascii="宋体" w:eastAsia="宋体" w:hAnsi="宋体" w:cs="宋体" w:hint="eastAsia"/>
          <w:bCs/>
        </w:rPr>
        <w:t>密闭升降器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*3.3.1升降行程：100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*3.3.2密封通道：6通道（上下密封）</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3.3.3加热功率：1200 W</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3.3.4密封材质：FKM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*3.3.5密封管架：直径28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#3.3.6升降动力：蜗轮蜗杆</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3.4电爪</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w:t>
      </w:r>
      <w:proofErr w:type="gramStart"/>
      <w:r w:rsidRPr="00C66F7F">
        <w:rPr>
          <w:rFonts w:ascii="宋体" w:eastAsia="宋体" w:hAnsi="宋体" w:cs="宋体" w:hint="eastAsia"/>
        </w:rPr>
        <w:t>抓持力</w:t>
      </w:r>
      <w:proofErr w:type="gramEnd"/>
      <w:r w:rsidRPr="00C66F7F">
        <w:rPr>
          <w:rFonts w:ascii="宋体" w:eastAsia="宋体" w:hAnsi="宋体" w:cs="宋体" w:hint="eastAsia"/>
        </w:rPr>
        <w:t>（单侧）：15-50 N</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*3.4.2总行程：26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#3.4.3最大推荐负载：1 Kg</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3.4.4工作电压：24V DC ±10%</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3.4.5通讯协议：RS485</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3.5 高精度</w:t>
      </w:r>
      <w:proofErr w:type="gramStart"/>
      <w:r w:rsidRPr="00C66F7F">
        <w:rPr>
          <w:rFonts w:ascii="宋体" w:eastAsia="宋体" w:hAnsi="宋体" w:cs="宋体" w:hint="eastAsia"/>
        </w:rPr>
        <w:t>移液枪</w:t>
      </w:r>
      <w:proofErr w:type="gramEnd"/>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3.5.1电源：DC 24V，峰值电流600mA</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3.5.2接口规格：12pin-FFC</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3.5.3通讯协议：RS-485</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*3.5.4行程：100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 xml:space="preserve">*3.5.5兼容Tip规格：10、50、200、1000 </w:t>
      </w:r>
      <w:proofErr w:type="spellStart"/>
      <w:r w:rsidRPr="00C66F7F">
        <w:rPr>
          <w:rFonts w:ascii="宋体" w:eastAsia="宋体" w:hAnsi="宋体" w:cs="宋体" w:hint="eastAsia"/>
        </w:rPr>
        <w:t>ul</w:t>
      </w:r>
      <w:proofErr w:type="spellEnd"/>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#3.5.6</w:t>
      </w:r>
      <w:proofErr w:type="gramStart"/>
      <w:r w:rsidRPr="00C66F7F">
        <w:rPr>
          <w:rFonts w:ascii="宋体" w:eastAsia="宋体" w:hAnsi="宋体" w:cs="宋体" w:hint="eastAsia"/>
        </w:rPr>
        <w:t>移液精度</w:t>
      </w:r>
      <w:proofErr w:type="gramEnd"/>
      <w:r w:rsidRPr="00C66F7F">
        <w:rPr>
          <w:rFonts w:ascii="宋体" w:eastAsia="宋体" w:hAnsi="宋体" w:cs="宋体" w:hint="eastAsia"/>
        </w:rPr>
        <w:t xml:space="preserve">：50 ul-5 </w:t>
      </w:r>
      <w:proofErr w:type="spellStart"/>
      <w:r w:rsidRPr="00C66F7F">
        <w:rPr>
          <w:rFonts w:ascii="宋体" w:eastAsia="宋体" w:hAnsi="宋体" w:cs="宋体" w:hint="eastAsia"/>
        </w:rPr>
        <w:t>ul</w:t>
      </w:r>
      <w:proofErr w:type="spellEnd"/>
      <w:r w:rsidRPr="00C66F7F">
        <w:rPr>
          <w:rFonts w:ascii="宋体" w:eastAsia="宋体" w:hAnsi="宋体" w:cs="宋体" w:hint="eastAsia"/>
        </w:rPr>
        <w:t xml:space="preserve"> CV≤2%</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 xml:space="preserve">                200 ul-10 </w:t>
      </w:r>
      <w:proofErr w:type="spellStart"/>
      <w:r w:rsidRPr="00C66F7F">
        <w:rPr>
          <w:rFonts w:ascii="宋体" w:eastAsia="宋体" w:hAnsi="宋体" w:cs="宋体" w:hint="eastAsia"/>
        </w:rPr>
        <w:t>ul</w:t>
      </w:r>
      <w:proofErr w:type="spellEnd"/>
      <w:r w:rsidRPr="00C66F7F">
        <w:rPr>
          <w:rFonts w:ascii="宋体" w:eastAsia="宋体" w:hAnsi="宋体" w:cs="宋体" w:hint="eastAsia"/>
        </w:rPr>
        <w:t xml:space="preserve"> CV≤2%</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 xml:space="preserve">                1000 ul-100 </w:t>
      </w:r>
      <w:proofErr w:type="spellStart"/>
      <w:r w:rsidRPr="00C66F7F">
        <w:rPr>
          <w:rFonts w:ascii="宋体" w:eastAsia="宋体" w:hAnsi="宋体" w:cs="宋体" w:hint="eastAsia"/>
        </w:rPr>
        <w:t>ul</w:t>
      </w:r>
      <w:proofErr w:type="spellEnd"/>
      <w:r w:rsidRPr="00C66F7F">
        <w:rPr>
          <w:rFonts w:ascii="宋体" w:eastAsia="宋体" w:hAnsi="宋体" w:cs="宋体" w:hint="eastAsia"/>
        </w:rPr>
        <w:t xml:space="preserve"> CV≤0.75%</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3.6 喷淋头</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*3.6.1规格：Φ12×160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*3.6.2喷淋孔直径：0.6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lastRenderedPageBreak/>
        <w:t>3.6.3加热功率：200 W</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#3.6.4加热温度范围：25°-80°</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3.7 自动开关盖器</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*3.7.1 长宽高：300×135×330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3.7.2 工位数量：单工位；</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*3.7.3 夹持方式：气动夹持；</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#3.7.4 旋转方式：无极旋转。</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3.8</w:t>
      </w:r>
      <w:proofErr w:type="gramStart"/>
      <w:r w:rsidRPr="00C66F7F">
        <w:rPr>
          <w:rFonts w:ascii="宋体" w:eastAsia="宋体" w:hAnsi="宋体" w:cs="宋体" w:hint="eastAsia"/>
        </w:rPr>
        <w:t>洗针排废</w:t>
      </w:r>
      <w:proofErr w:type="gramEnd"/>
      <w:r w:rsidRPr="00C66F7F">
        <w:rPr>
          <w:rFonts w:ascii="宋体" w:eastAsia="宋体" w:hAnsi="宋体" w:cs="宋体" w:hint="eastAsia"/>
        </w:rPr>
        <w:t>槽</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*3.8.1长宽高：90×40×39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*3.8.2配管：3.2 mm（外经）</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3.8.3动力方式：蠕动泵</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3.9 自动洗板机</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*3.9.1清洗头：  8头、12头</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3.9.2清洗排数：1～12排可调</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#3.9.3清洗次数：1～99次可调</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3.9.4浸泡时间：0～24小时可调，步距1（分、秒）</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3.9.5</w:t>
      </w:r>
      <w:proofErr w:type="gramStart"/>
      <w:r w:rsidRPr="00C66F7F">
        <w:rPr>
          <w:rFonts w:ascii="宋体" w:eastAsia="宋体" w:hAnsi="宋体" w:cs="宋体" w:hint="eastAsia"/>
        </w:rPr>
        <w:t>振板时间</w:t>
      </w:r>
      <w:proofErr w:type="gramEnd"/>
      <w:r w:rsidRPr="00C66F7F">
        <w:rPr>
          <w:rFonts w:ascii="宋体" w:eastAsia="宋体" w:hAnsi="宋体" w:cs="宋体" w:hint="eastAsia"/>
        </w:rPr>
        <w:t>：0～24小时可调, 步距1（分、秒）</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3.9.6清洗液残余量：不大于1μL/孔</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3.9.7管路冲洗：1～600秒可调，步距1（分、秒）</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3.9.8洗板机具有两点吸液功能，吸液时间0.1～9.9秒可调，步距0.1秒</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3.9.9洗板机具有底部冲洗功能，冲洗时间0.1～9.9秒可调，步距0.1秒</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3.9.10洗板机具有液量调节功能，范围10μL～ 400μL</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3.10 自动酶标仪</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*3.10.1 6 V 10 W卤素灯，波长范围为340-850，读数范围在0-4.0 OD；</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3.10.2 滤光片</w:t>
      </w:r>
      <w:proofErr w:type="gramStart"/>
      <w:r w:rsidRPr="00C66F7F">
        <w:rPr>
          <w:rFonts w:ascii="宋体" w:eastAsia="宋体" w:hAnsi="宋体" w:cs="宋体" w:hint="eastAsia"/>
        </w:rPr>
        <w:t>可标配</w:t>
      </w:r>
      <w:proofErr w:type="gramEnd"/>
      <w:r w:rsidRPr="00C66F7F">
        <w:rPr>
          <w:rFonts w:ascii="宋体" w:eastAsia="宋体" w:hAnsi="宋体" w:cs="宋体" w:hint="eastAsia"/>
        </w:rPr>
        <w:t>405，450，492</w:t>
      </w:r>
      <w:proofErr w:type="gramStart"/>
      <w:r w:rsidRPr="00C66F7F">
        <w:rPr>
          <w:rFonts w:ascii="宋体" w:eastAsia="宋体" w:hAnsi="宋体" w:cs="宋体" w:hint="eastAsia"/>
        </w:rPr>
        <w:t>三</w:t>
      </w:r>
      <w:proofErr w:type="gramEnd"/>
      <w:r w:rsidRPr="00C66F7F">
        <w:rPr>
          <w:rFonts w:ascii="宋体" w:eastAsia="宋体" w:hAnsi="宋体" w:cs="宋体" w:hint="eastAsia"/>
        </w:rPr>
        <w:t>片滤光片，波长示值误差为±1 nm；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lastRenderedPageBreak/>
        <w:t>#3.10.3 最多可装载八片滤光片；</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3.10.4 9通道垂直光路设计，具备</w:t>
      </w:r>
      <w:proofErr w:type="gramStart"/>
      <w:r w:rsidRPr="00C66F7F">
        <w:rPr>
          <w:rFonts w:ascii="宋体" w:eastAsia="宋体" w:hAnsi="宋体" w:cs="宋体" w:hint="eastAsia"/>
        </w:rPr>
        <w:t>酶标孔中心</w:t>
      </w:r>
      <w:proofErr w:type="gramEnd"/>
      <w:r w:rsidRPr="00C66F7F">
        <w:rPr>
          <w:rFonts w:ascii="宋体" w:eastAsia="宋体" w:hAnsi="宋体" w:cs="宋体" w:hint="eastAsia"/>
        </w:rPr>
        <w:t>自动定位功能；</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*3.10.5 吸光度：0.000-4.000 Abs；</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*3.10.6 分辨率：0.001 Abs；</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3.10.7 线性度：（0，2.0）≤±1%，[2.0，4.0）≤±2%；</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3.10.8 灵敏度：0.01 L/mg；</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3.10.9 通道差异：≤0.01 A；</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3.10.10峰值透射比：≥55%；</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3.10.11重复性：[0，3.0）≤0.3%, [3，4.0）≤1%;</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3.10.12稳定性：[0，3.0）≤0.3%，[3.0，4.0）≤1%;</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3.10.13具备RS232接口，可与外部系统进行对接</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3.11 三通阀</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3.11.1类型：二位三通</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3.11.2工作电压：5-24 V</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*3.11.3阀体材质：Peek</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3.11.4接口尺寸：1/4-28UNF</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*3.11.5通径：1.5 mm</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3.12 流体阻尼分流阀</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*3.12.1 用于HPLC和LC-MS的固定式分流器，通过调节分流管路长度进行分流比例，分流比受粘度和压力的影响；</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*3.12.2 分流比：固定比例100：1；</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3.12.3 工作压力限度：10,000 psi（68,948 kPa）；</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3.12.4 死体积：对分析物频宽的影响可以忽略不计；</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*3.12.5 总流量：0.1-5.0 mL/min。</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3.13 切换阀</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*3.13.1 可快速地进行气路、</w:t>
      </w:r>
      <w:proofErr w:type="gramStart"/>
      <w:r w:rsidRPr="00C66F7F">
        <w:rPr>
          <w:rFonts w:ascii="宋体" w:eastAsia="宋体" w:hAnsi="宋体" w:cs="宋体" w:hint="eastAsia"/>
        </w:rPr>
        <w:t>液路以及截止位</w:t>
      </w:r>
      <w:proofErr w:type="gramEnd"/>
      <w:r w:rsidRPr="00C66F7F">
        <w:rPr>
          <w:rFonts w:ascii="宋体" w:eastAsia="宋体" w:hAnsi="宋体" w:cs="宋体" w:hint="eastAsia"/>
        </w:rPr>
        <w:t>的快速切换，</w:t>
      </w:r>
      <w:proofErr w:type="gramStart"/>
      <w:r w:rsidRPr="00C66F7F">
        <w:rPr>
          <w:rFonts w:ascii="宋体" w:eastAsia="宋体" w:hAnsi="宋体" w:cs="宋体" w:hint="eastAsia"/>
        </w:rPr>
        <w:t>每个阀可控制</w:t>
      </w:r>
      <w:proofErr w:type="gramEnd"/>
      <w:r w:rsidRPr="00C66F7F">
        <w:rPr>
          <w:rFonts w:ascii="宋体" w:eastAsia="宋体" w:hAnsi="宋体" w:cs="宋体" w:hint="eastAsia"/>
        </w:rPr>
        <w:t>一路；</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3.13.2 可进行单通道对三通道选择，可同时控制两路；</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*3.13.3 阀芯孔径：0.8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lastRenderedPageBreak/>
        <w:t xml:space="preserve">3.13.4 阀体耐压：0-25 </w:t>
      </w:r>
      <w:proofErr w:type="spellStart"/>
      <w:r w:rsidRPr="00C66F7F">
        <w:rPr>
          <w:rFonts w:ascii="宋体" w:eastAsia="宋体" w:hAnsi="宋体" w:cs="宋体" w:hint="eastAsia"/>
        </w:rPr>
        <w:t>Mpa</w:t>
      </w:r>
      <w:proofErr w:type="spellEnd"/>
      <w:r w:rsidRPr="00C66F7F">
        <w:rPr>
          <w:rFonts w:ascii="宋体" w:eastAsia="宋体" w:hAnsi="宋体" w:cs="宋体" w:hint="eastAsia"/>
        </w:rPr>
        <w:t>；</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3.13.5 阀体工作温度：室温-70 ℃。</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3.14 真空阀</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*3.14.1可进行手动泄压，手动降压，程序降压，变频降压等操作</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3.14.2可以设置12个压力梯度</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*3.14.3量程：1000 - 8 mbar (</w:t>
      </w:r>
      <w:proofErr w:type="spellStart"/>
      <w:r w:rsidRPr="00C66F7F">
        <w:rPr>
          <w:rFonts w:ascii="宋体" w:eastAsia="宋体" w:hAnsi="宋体" w:cs="宋体" w:hint="eastAsia"/>
        </w:rPr>
        <w:t>hPa</w:t>
      </w:r>
      <w:proofErr w:type="spellEnd"/>
      <w:r w:rsidRPr="00C66F7F">
        <w:rPr>
          <w:rFonts w:ascii="宋体" w:eastAsia="宋体" w:hAnsi="宋体" w:cs="宋体" w:hint="eastAsia"/>
        </w:rPr>
        <w:t xml:space="preserve">) </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*3.14.4控制范围：1000 - 8 mbar (</w:t>
      </w:r>
      <w:proofErr w:type="spellStart"/>
      <w:r w:rsidRPr="00C66F7F">
        <w:rPr>
          <w:rFonts w:ascii="宋体" w:eastAsia="宋体" w:hAnsi="宋体" w:cs="宋体" w:hint="eastAsia"/>
        </w:rPr>
        <w:t>hPa</w:t>
      </w:r>
      <w:proofErr w:type="spellEnd"/>
      <w:r w:rsidRPr="00C66F7F">
        <w:rPr>
          <w:rFonts w:ascii="宋体" w:eastAsia="宋体" w:hAnsi="宋体" w:cs="宋体" w:hint="eastAsia"/>
        </w:rPr>
        <w:t xml:space="preserve">) </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 xml:space="preserve">3.14.5测量原理：电容式，压力测量与气体类型无关， 氧化铝-陶瓷传感器 </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#3.14.6测量准确度：±2 mbar</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 xml:space="preserve">3.14.7环境温度范围：+10°C 至 +40°C </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3.14.8显示：上位</w:t>
      </w:r>
      <w:proofErr w:type="gramStart"/>
      <w:r w:rsidRPr="00C66F7F">
        <w:rPr>
          <w:rFonts w:ascii="宋体" w:eastAsia="宋体" w:hAnsi="宋体" w:cs="宋体" w:hint="eastAsia"/>
        </w:rPr>
        <w:t>机统一</w:t>
      </w:r>
      <w:proofErr w:type="gramEnd"/>
      <w:r w:rsidRPr="00C66F7F">
        <w:rPr>
          <w:rFonts w:ascii="宋体" w:eastAsia="宋体" w:hAnsi="宋体" w:cs="宋体" w:hint="eastAsia"/>
        </w:rPr>
        <w:t>控制</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3.15 臭氧发生器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3.15.1Analytik Jena97-0067-02臭氧发生器产生连续的臭氧，应用于现场和实验室臭氧提供。</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3.15.2稳定的臭氧发生器利用氧在短波（185nm）UV下的光化学反应产生连续的臭氧；</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*3.15.3流量为3.0 ppm @ 1.0 L/min.</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3.16  48工位管架</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3.16.1长宽高：440×300×250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3.16.2工位区域：常温和冷藏</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*3.16.3管架直径：20 mm</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3.17 半导体制冷仪</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3.17.1制冷方式：半导体制冷</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3.17.2制冷功率：400 W</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*3.17.3制冷范围：0-5℃</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3.18 水循环导热仪</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3.18.1工作电压：12V DC</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*3.18.2水嘴直径：8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lastRenderedPageBreak/>
        <w:t>*3.18.3最大流量：300 L/H</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3.18.4水箱容量：101.5 mL</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3.19 直线步进丝杠</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*3.19.1 丝杆直径：15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*3.19.2 丝杆导程：10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*3.19.3 丝杆行程：300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#3.19.4 丝杆精度：±0.02；</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3.19.5 动力方式：200 W伺服。</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3.20 提升步进丝杠</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*3.20.1 丝杆直径：12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*3.20.2 丝杆导程：4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*3.20.3 丝杆行程：20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3.20.4 丝杆精度：±0.02；</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3.20.5 动力方式：42闭环步进。</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3.21 X轴移动架</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*3.21.1 行程：750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*3.21.2 导程：8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#3.21.3 重复精度：±0.05；</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3.21.4 动力方式：400 W伺服。</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3.22 X轴导轨</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*3.22.1 行程：750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*3.22.2 导程：8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#3.22.3 重复精度：±0.05；</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3.22.4 动力方式：被动型。</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3.23 双Y轴移动架</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*3.23.1 行程：900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*3.23.2 导程：5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#3.23.3 重复精度：±0.02；</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3.23.4 动力方式：400 W伺服。</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lastRenderedPageBreak/>
        <w:t>3.24 8排自动</w:t>
      </w:r>
      <w:proofErr w:type="gramStart"/>
      <w:r w:rsidRPr="00C66F7F">
        <w:rPr>
          <w:rFonts w:ascii="宋体" w:eastAsia="宋体" w:hAnsi="宋体" w:cs="宋体" w:hint="eastAsia"/>
        </w:rPr>
        <w:t>移液枪</w:t>
      </w:r>
      <w:proofErr w:type="gramEnd"/>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*3.24.1</w:t>
      </w:r>
      <w:proofErr w:type="gramStart"/>
      <w:r w:rsidRPr="00C66F7F">
        <w:rPr>
          <w:rFonts w:ascii="宋体" w:eastAsia="宋体" w:hAnsi="宋体" w:cs="宋体" w:hint="eastAsia"/>
        </w:rPr>
        <w:t>移液范围</w:t>
      </w:r>
      <w:proofErr w:type="gramEnd"/>
      <w:r w:rsidRPr="00C66F7F">
        <w:rPr>
          <w:rFonts w:ascii="宋体" w:eastAsia="宋体" w:hAnsi="宋体" w:cs="宋体" w:hint="eastAsia"/>
        </w:rPr>
        <w:t xml:space="preserve">：1-1000 </w:t>
      </w:r>
      <w:proofErr w:type="spellStart"/>
      <w:r w:rsidRPr="00C66F7F">
        <w:rPr>
          <w:rFonts w:ascii="宋体" w:eastAsia="宋体" w:hAnsi="宋体" w:cs="宋体" w:hint="eastAsia"/>
        </w:rPr>
        <w:t>ul</w:t>
      </w:r>
      <w:proofErr w:type="spellEnd"/>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 xml:space="preserve">*3.24.2 Tip头规格：50 </w:t>
      </w:r>
      <w:proofErr w:type="spellStart"/>
      <w:r w:rsidRPr="00C66F7F">
        <w:rPr>
          <w:rFonts w:ascii="宋体" w:eastAsia="宋体" w:hAnsi="宋体" w:cs="宋体" w:hint="eastAsia"/>
        </w:rPr>
        <w:t>ul</w:t>
      </w:r>
      <w:proofErr w:type="spellEnd"/>
      <w:r w:rsidRPr="00C66F7F">
        <w:rPr>
          <w:rFonts w:ascii="宋体" w:eastAsia="宋体" w:hAnsi="宋体" w:cs="宋体" w:hint="eastAsia"/>
        </w:rPr>
        <w:t xml:space="preserve">、200 </w:t>
      </w:r>
      <w:proofErr w:type="spellStart"/>
      <w:r w:rsidRPr="00C66F7F">
        <w:rPr>
          <w:rFonts w:ascii="宋体" w:eastAsia="宋体" w:hAnsi="宋体" w:cs="宋体" w:hint="eastAsia"/>
        </w:rPr>
        <w:t>ul</w:t>
      </w:r>
      <w:proofErr w:type="spellEnd"/>
      <w:r w:rsidRPr="00C66F7F">
        <w:rPr>
          <w:rFonts w:ascii="宋体" w:eastAsia="宋体" w:hAnsi="宋体" w:cs="宋体" w:hint="eastAsia"/>
        </w:rPr>
        <w:t xml:space="preserve">、1000 </w:t>
      </w:r>
      <w:proofErr w:type="spellStart"/>
      <w:r w:rsidRPr="00C66F7F">
        <w:rPr>
          <w:rFonts w:ascii="宋体" w:eastAsia="宋体" w:hAnsi="宋体" w:cs="宋体" w:hint="eastAsia"/>
        </w:rPr>
        <w:t>ul</w:t>
      </w:r>
      <w:proofErr w:type="spellEnd"/>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*3.24.3 Tip头间距：9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3.24.4通道数量：8通道</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#3.24.5移动行程：200 mm</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3.25 孔板搬运轴</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*3.25.1行程：200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*3.25.2导程：4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#3.25.3重复精度：±0.02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3.25.4动力方式：42闭环步进</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3.26 溶剂阀：</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3.26.1 用于溶剂的选择或者是按照设定比例进行多溶剂的混合</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*3.26.2 阀体的材质为peek，</w:t>
      </w:r>
      <w:proofErr w:type="gramStart"/>
      <w:r w:rsidRPr="00C66F7F">
        <w:rPr>
          <w:rFonts w:ascii="宋体" w:eastAsia="宋体" w:hAnsi="宋体" w:cs="宋体" w:hint="eastAsia"/>
        </w:rPr>
        <w:t>阀内隔膜</w:t>
      </w:r>
      <w:proofErr w:type="gramEnd"/>
      <w:r w:rsidRPr="00C66F7F">
        <w:rPr>
          <w:rFonts w:ascii="宋体" w:eastAsia="宋体" w:hAnsi="宋体" w:cs="宋体" w:hint="eastAsia"/>
        </w:rPr>
        <w:t>的材质为</w:t>
      </w:r>
      <w:proofErr w:type="spellStart"/>
      <w:r w:rsidRPr="00C66F7F">
        <w:rPr>
          <w:rFonts w:ascii="宋体" w:eastAsia="宋体" w:hAnsi="宋体" w:cs="宋体" w:hint="eastAsia"/>
        </w:rPr>
        <w:t>ptfe</w:t>
      </w:r>
      <w:proofErr w:type="spellEnd"/>
      <w:r w:rsidRPr="00C66F7F">
        <w:rPr>
          <w:rFonts w:ascii="宋体" w:eastAsia="宋体" w:hAnsi="宋体" w:cs="宋体" w:hint="eastAsia"/>
        </w:rPr>
        <w:t>，适用于各种溶剂的匹配；</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*3.26.3 阀内径：1.4 mm，最大耐压为20 psi；</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3.26.4 阀体为一个公共</w:t>
      </w:r>
      <w:proofErr w:type="gramStart"/>
      <w:r w:rsidRPr="00C66F7F">
        <w:rPr>
          <w:rFonts w:ascii="宋体" w:eastAsia="宋体" w:hAnsi="宋体" w:cs="宋体" w:hint="eastAsia"/>
        </w:rPr>
        <w:t>端以及</w:t>
      </w:r>
      <w:proofErr w:type="gramEnd"/>
      <w:r w:rsidRPr="00C66F7F">
        <w:rPr>
          <w:rFonts w:ascii="宋体" w:eastAsia="宋体" w:hAnsi="宋体" w:cs="宋体" w:hint="eastAsia"/>
        </w:rPr>
        <w:t>四个分端，实现一路分四路或者是四路混合一路的功能；</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3.26.5 死体积达到最小限度，流量分配阀无需连接管组。</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3.27 视觉判定摄像头</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3.27.1 工作电压：5-24 V；</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*3.27.2 像素：30万；</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3.27.3 通讯方式：以太网口标准 RJ-45。</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3.28 冷却收集器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*3.28.1移动行程：350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*3.28.2导程：10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*3.28.3收集位：6位</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*3.28.4收集接口：1/4-28UNF</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*3.28.5收集针：Φ1.6×38</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lastRenderedPageBreak/>
        <w:t>3.28.6角度：0-15度可调</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3.29 分取针</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*3.29.1直径：1.6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*3.29.2长度：148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*3.29.3材质：SUS 304</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3.29.4接头尺寸：1/4-28UNF</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3.30 机器外壳箱</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3.30.1长宽高：500×450×493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*3.30.2表面处理：烤漆</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 xml:space="preserve">3.31 </w:t>
      </w:r>
      <w:proofErr w:type="gramStart"/>
      <w:r w:rsidRPr="00C66F7F">
        <w:rPr>
          <w:rFonts w:ascii="宋体" w:eastAsia="宋体" w:hAnsi="宋体" w:cs="宋体" w:hint="eastAsia"/>
        </w:rPr>
        <w:t>氮吹针</w:t>
      </w:r>
      <w:proofErr w:type="gramEnd"/>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*3.31.1直径：3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*3.31.2长度：100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3.31.3材质：SUS 304</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3.31.4接头尺寸：3 mm（气管）</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3.32 夹紧加热器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3.32.1加热功率：400 W</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*3.32.2加热范围：0-120℃</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*3.32.3加热工位：12位</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*3.32.4加热管架：直径18 mm</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3.33 注射泵</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*3.33.1吸排液精度：100%量程（无死体积）</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*3.33.2总行程：60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3.33.3注射器：10 mL</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*3.33.4阀类型：3通阀</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*3.33.5</w:t>
      </w:r>
      <w:proofErr w:type="gramStart"/>
      <w:r w:rsidRPr="00C66F7F">
        <w:rPr>
          <w:rFonts w:ascii="宋体" w:eastAsia="宋体" w:hAnsi="宋体" w:cs="宋体" w:hint="eastAsia"/>
        </w:rPr>
        <w:t>液路材质</w:t>
      </w:r>
      <w:proofErr w:type="gramEnd"/>
      <w:r w:rsidRPr="00C66F7F">
        <w:rPr>
          <w:rFonts w:ascii="宋体" w:eastAsia="宋体" w:hAnsi="宋体" w:cs="宋体" w:hint="eastAsia"/>
        </w:rPr>
        <w:t>：PRRK+PTFE</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*3.33.6接口方式：1/4-28UNF</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3.33.7控制方式：CAN总线</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3.33.8电源：24 V</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3.34 八通切换阀</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lastRenderedPageBreak/>
        <w:t>*3.34.1 通道数：8通道；</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*3.34.2 流道孔径：1.5 mm；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*3.34.3 接口规格：1/4-28 UNF；</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3.34.4 通讯方式：RS485；</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3.34.5 电源：24 V/1.5 A。</w:t>
      </w:r>
    </w:p>
    <w:p w:rsidR="003C65DE" w:rsidRPr="00C66F7F" w:rsidRDefault="00000000">
      <w:pPr>
        <w:ind w:firstLineChars="200" w:firstLine="480"/>
        <w:jc w:val="left"/>
        <w:rPr>
          <w:rFonts w:ascii="宋体" w:eastAsia="宋体" w:hAnsi="宋体" w:cs="宋体" w:hint="eastAsia"/>
        </w:rPr>
      </w:pPr>
      <w:r w:rsidRPr="00C66F7F">
        <w:rPr>
          <w:rFonts w:ascii="宋体" w:eastAsia="宋体" w:hAnsi="宋体" w:cs="宋体" w:hint="eastAsia"/>
        </w:rPr>
        <w:t>3.35 步进电机驱动器</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3.35.1 电源：24 V/4 A；</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*3.35.2 保持转矩：1.4 Nm；</w:t>
      </w:r>
    </w:p>
    <w:p w:rsidR="003C65DE" w:rsidRPr="00C66F7F" w:rsidRDefault="00000000">
      <w:pPr>
        <w:ind w:firstLineChars="400" w:firstLine="960"/>
        <w:jc w:val="left"/>
        <w:rPr>
          <w:rFonts w:ascii="宋体" w:eastAsia="宋体" w:hAnsi="宋体" w:cs="宋体" w:hint="eastAsia"/>
        </w:rPr>
      </w:pPr>
      <w:r w:rsidRPr="00C66F7F">
        <w:rPr>
          <w:rFonts w:ascii="宋体" w:eastAsia="宋体" w:hAnsi="宋体" w:cs="宋体" w:hint="eastAsia"/>
        </w:rPr>
        <w:t>*3.35.3 控制方式：编码控制1000线。</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3.36 真空排气仪</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*3.36.1规格：Φ143×196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3.36.2电源：230V 50/60 HZ</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3.36.3功率：900 W</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3.37电动开关窗器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*3.37.1开闭行程：150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*3.37.2驱动方式：气动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 xml:space="preserve">3.37.3驱动压力：6 </w:t>
      </w:r>
      <w:proofErr w:type="gramStart"/>
      <w:r w:rsidRPr="00C66F7F">
        <w:rPr>
          <w:rFonts w:ascii="宋体" w:eastAsia="宋体" w:hAnsi="宋体" w:cs="宋体" w:hint="eastAsia"/>
        </w:rPr>
        <w:t>bar</w:t>
      </w:r>
      <w:proofErr w:type="gramEnd"/>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*3.37.4</w:t>
      </w:r>
      <w:proofErr w:type="gramStart"/>
      <w:r w:rsidRPr="00C66F7F">
        <w:rPr>
          <w:rFonts w:ascii="宋体" w:eastAsia="宋体" w:hAnsi="宋体" w:cs="宋体" w:hint="eastAsia"/>
        </w:rPr>
        <w:t>仓位</w:t>
      </w:r>
      <w:proofErr w:type="gramEnd"/>
      <w:r w:rsidRPr="00C66F7F">
        <w:rPr>
          <w:rFonts w:ascii="宋体" w:eastAsia="宋体" w:hAnsi="宋体" w:cs="宋体" w:hint="eastAsia"/>
        </w:rPr>
        <w:t>：2位</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3.38 水浴超声波管架</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3.38.1超声波：40HZ60 W</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*3.38.2</w:t>
      </w:r>
      <w:proofErr w:type="gramStart"/>
      <w:r w:rsidRPr="00C66F7F">
        <w:rPr>
          <w:rFonts w:ascii="宋体" w:eastAsia="宋体" w:hAnsi="宋体" w:cs="宋体" w:hint="eastAsia"/>
        </w:rPr>
        <w:t>管位直径</w:t>
      </w:r>
      <w:proofErr w:type="gramEnd"/>
      <w:r w:rsidRPr="00C66F7F">
        <w:rPr>
          <w:rFonts w:ascii="宋体" w:eastAsia="宋体" w:hAnsi="宋体" w:cs="宋体" w:hint="eastAsia"/>
        </w:rPr>
        <w:t>：18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3.38.3水箱材质：SUS 304</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3.39 液体转移器</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*3.39.1转移体积：10 mL</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*3.39.2切换通道：6通道</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3.39.3转移针：1.6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*3.39.4取样行程：150 mm</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3.40输送泵</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3.40.1流速范围：0.01-10 mL/min</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lastRenderedPageBreak/>
        <w:t>*3.40.2压力范围：0-45 MPa</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3.40.3控制方式：RS232/RS485</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3.40.4电源：24V/3A</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3.41恒温恒湿箱</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*3.41.1容量：150 L</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3.41.2内箱尺寸：400×500×730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3.41.3外围尺寸：590×640×1200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*3.41.4控温范围：0-60℃</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*3.41.5控湿范围：45-90%</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#3.41.6精度：1℃（5%-8%）</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3.41.7功率：900 W</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3.42光照箱</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*3.42.1容量：150 L</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3.42.2内箱尺寸：400×500×730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3.42.3外围尺寸：590×640×1200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*3.42.4控温范围：0-60℃</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#3.42.5精度：1℃（5%-8%）</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3.42.6功率：900 W</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3.43 定制平台支撑架</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3.43.1长宽高：A区4500×1600×2100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 xml:space="preserve">               B区2236×1600×2100 mm</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*3.43.2外观：</w:t>
      </w:r>
      <w:proofErr w:type="gramStart"/>
      <w:r w:rsidRPr="00C66F7F">
        <w:rPr>
          <w:rFonts w:ascii="宋体" w:eastAsia="宋体" w:hAnsi="宋体" w:cs="宋体" w:hint="eastAsia"/>
        </w:rPr>
        <w:t>钣</w:t>
      </w:r>
      <w:proofErr w:type="gramEnd"/>
      <w:r w:rsidRPr="00C66F7F">
        <w:rPr>
          <w:rFonts w:ascii="宋体" w:eastAsia="宋体" w:hAnsi="宋体" w:cs="宋体" w:hint="eastAsia"/>
        </w:rPr>
        <w:t>金封板+PC门窗</w:t>
      </w:r>
    </w:p>
    <w:p w:rsidR="003C65DE" w:rsidRPr="00C66F7F" w:rsidRDefault="00000000">
      <w:pPr>
        <w:ind w:firstLineChars="400" w:firstLine="960"/>
        <w:rPr>
          <w:rFonts w:ascii="宋体" w:eastAsia="宋体" w:hAnsi="宋体" w:cs="宋体" w:hint="eastAsia"/>
        </w:rPr>
      </w:pPr>
      <w:r w:rsidRPr="00C66F7F">
        <w:rPr>
          <w:rFonts w:ascii="宋体" w:eastAsia="宋体" w:hAnsi="宋体" w:cs="宋体" w:hint="eastAsia"/>
        </w:rPr>
        <w:t>*3.43.3表面处理：烤漆</w:t>
      </w:r>
    </w:p>
    <w:p w:rsidR="003C65DE" w:rsidRPr="00C66F7F" w:rsidRDefault="00000000">
      <w:pPr>
        <w:numPr>
          <w:ilvl w:val="0"/>
          <w:numId w:val="1"/>
        </w:numPr>
        <w:rPr>
          <w:rFonts w:ascii="宋体" w:eastAsia="宋体" w:hAnsi="宋体" w:cs="宋体" w:hint="eastAsia"/>
          <w:b/>
        </w:rPr>
      </w:pPr>
      <w:r w:rsidRPr="00C66F7F">
        <w:rPr>
          <w:rFonts w:ascii="宋体" w:eastAsia="宋体" w:hAnsi="宋体" w:cs="宋体" w:hint="eastAsia"/>
          <w:b/>
        </w:rPr>
        <w:t>产品配置要求</w:t>
      </w:r>
    </w:p>
    <w:tbl>
      <w:tblPr>
        <w:tblW w:w="8055" w:type="dxa"/>
        <w:jc w:val="center"/>
        <w:tblLook w:val="04A0" w:firstRow="1" w:lastRow="0" w:firstColumn="1" w:lastColumn="0" w:noHBand="0" w:noVBand="1"/>
      </w:tblPr>
      <w:tblGrid>
        <w:gridCol w:w="2541"/>
        <w:gridCol w:w="743"/>
        <w:gridCol w:w="743"/>
        <w:gridCol w:w="2542"/>
        <w:gridCol w:w="743"/>
        <w:gridCol w:w="743"/>
      </w:tblGrid>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b/>
                <w:bCs/>
                <w:color w:val="000000"/>
                <w:sz w:val="20"/>
                <w:szCs w:val="20"/>
              </w:rPr>
            </w:pPr>
            <w:r w:rsidRPr="00C66F7F">
              <w:rPr>
                <w:rFonts w:ascii="宋体" w:eastAsia="宋体" w:hAnsi="宋体" w:cs="宋体" w:hint="eastAsia"/>
                <w:b/>
                <w:bCs/>
                <w:color w:val="000000"/>
                <w:kern w:val="0"/>
                <w:sz w:val="20"/>
                <w:szCs w:val="20"/>
                <w:lang w:bidi="ar"/>
              </w:rPr>
              <w:t>名称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b/>
                <w:bCs/>
                <w:color w:val="000000"/>
                <w:sz w:val="20"/>
                <w:szCs w:val="20"/>
              </w:rPr>
            </w:pPr>
            <w:r w:rsidRPr="00C66F7F">
              <w:rPr>
                <w:rFonts w:ascii="宋体" w:eastAsia="宋体" w:hAnsi="宋体" w:cs="宋体" w:hint="eastAsia"/>
                <w:b/>
                <w:bCs/>
                <w:color w:val="000000"/>
                <w:kern w:val="0"/>
                <w:sz w:val="20"/>
                <w:szCs w:val="20"/>
                <w:lang w:bidi="ar"/>
              </w:rPr>
              <w:t>单位</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b/>
                <w:bCs/>
                <w:color w:val="000000"/>
                <w:sz w:val="20"/>
                <w:szCs w:val="20"/>
              </w:rPr>
            </w:pPr>
            <w:r w:rsidRPr="00C66F7F">
              <w:rPr>
                <w:rFonts w:ascii="宋体" w:eastAsia="宋体" w:hAnsi="宋体" w:cs="宋体" w:hint="eastAsia"/>
                <w:b/>
                <w:bCs/>
                <w:color w:val="000000"/>
                <w:kern w:val="0"/>
                <w:sz w:val="20"/>
                <w:szCs w:val="20"/>
                <w:lang w:bidi="ar"/>
              </w:rPr>
              <w:t>数量</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b/>
                <w:bCs/>
                <w:color w:val="000000"/>
                <w:sz w:val="20"/>
                <w:szCs w:val="20"/>
              </w:rPr>
            </w:pPr>
            <w:r w:rsidRPr="00C66F7F">
              <w:rPr>
                <w:rFonts w:ascii="宋体" w:eastAsia="宋体" w:hAnsi="宋体" w:cs="宋体" w:hint="eastAsia"/>
                <w:b/>
                <w:bCs/>
                <w:color w:val="000000"/>
                <w:kern w:val="0"/>
                <w:sz w:val="20"/>
                <w:szCs w:val="20"/>
                <w:lang w:bidi="ar"/>
              </w:rPr>
              <w:t>名称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b/>
                <w:bCs/>
                <w:color w:val="000000"/>
                <w:sz w:val="20"/>
                <w:szCs w:val="20"/>
              </w:rPr>
            </w:pPr>
            <w:r w:rsidRPr="00C66F7F">
              <w:rPr>
                <w:rFonts w:ascii="宋体" w:eastAsia="宋体" w:hAnsi="宋体" w:cs="宋体" w:hint="eastAsia"/>
                <w:b/>
                <w:bCs/>
                <w:color w:val="000000"/>
                <w:kern w:val="0"/>
                <w:sz w:val="20"/>
                <w:szCs w:val="20"/>
                <w:lang w:bidi="ar"/>
              </w:rPr>
              <w:t>单位</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b/>
                <w:bCs/>
                <w:color w:val="000000"/>
                <w:sz w:val="20"/>
                <w:szCs w:val="20"/>
              </w:rPr>
            </w:pPr>
            <w:r w:rsidRPr="00C66F7F">
              <w:rPr>
                <w:rFonts w:ascii="宋体" w:eastAsia="宋体" w:hAnsi="宋体" w:cs="宋体" w:hint="eastAsia"/>
                <w:b/>
                <w:bCs/>
                <w:color w:val="000000"/>
                <w:kern w:val="0"/>
                <w:sz w:val="20"/>
                <w:szCs w:val="20"/>
                <w:lang w:bidi="ar"/>
              </w:rPr>
              <w:t>数量</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单轴地轨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双Y轴移动架</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电机</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8排自动</w:t>
            </w:r>
            <w:proofErr w:type="gramStart"/>
            <w:r w:rsidRPr="00C66F7F">
              <w:rPr>
                <w:rFonts w:ascii="宋体" w:eastAsia="宋体" w:hAnsi="宋体" w:cs="宋体" w:hint="eastAsia"/>
                <w:color w:val="000000"/>
                <w:kern w:val="0"/>
                <w:sz w:val="20"/>
                <w:szCs w:val="20"/>
                <w:lang w:bidi="ar"/>
              </w:rPr>
              <w:t>移液枪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密封升降器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孔板搬运轴</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电爪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溶剂阀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lastRenderedPageBreak/>
              <w:t>高精度</w:t>
            </w:r>
            <w:proofErr w:type="gramStart"/>
            <w:r w:rsidRPr="00C66F7F">
              <w:rPr>
                <w:rFonts w:ascii="宋体" w:eastAsia="宋体" w:hAnsi="宋体" w:cs="宋体" w:hint="eastAsia"/>
                <w:color w:val="000000"/>
                <w:kern w:val="0"/>
                <w:sz w:val="20"/>
                <w:szCs w:val="20"/>
                <w:lang w:bidi="ar"/>
              </w:rPr>
              <w:t>移液枪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视觉判定摄像头</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2</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喷淋头</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冷却收集器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自动开关盖器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分取针</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洗针排废</w:t>
            </w:r>
            <w:proofErr w:type="gramEnd"/>
            <w:r w:rsidRPr="00C66F7F">
              <w:rPr>
                <w:rFonts w:ascii="宋体" w:eastAsia="宋体" w:hAnsi="宋体" w:cs="宋体" w:hint="eastAsia"/>
                <w:color w:val="000000"/>
                <w:kern w:val="0"/>
                <w:sz w:val="20"/>
                <w:szCs w:val="20"/>
                <w:lang w:bidi="ar"/>
              </w:rPr>
              <w:t>槽</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机器外壳箱</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自动洗板机</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氮吹针</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13</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自动酶标仪</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夹紧加热器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三通阀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注射泵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流体阻尼分流阀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八通切换阀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切换阀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步进电机驱动器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真空阀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真空排气仪</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臭氧发生器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电动</w:t>
            </w:r>
            <w:proofErr w:type="gramStart"/>
            <w:r w:rsidRPr="00C66F7F">
              <w:rPr>
                <w:rFonts w:ascii="宋体" w:eastAsia="宋体" w:hAnsi="宋体" w:cs="宋体" w:hint="eastAsia"/>
                <w:color w:val="000000"/>
                <w:kern w:val="0"/>
                <w:sz w:val="20"/>
                <w:szCs w:val="20"/>
                <w:lang w:bidi="ar"/>
              </w:rPr>
              <w:t>开关窗器</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48工位管架</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proofErr w:type="gramStart"/>
            <w:r w:rsidRPr="00C66F7F">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水浴超声波管架</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半导体制冷仪</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液体转移器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水循环导热仪</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输送泵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2</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直线步进丝杠</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恒温恒湿箱</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提升步进丝杠</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光照箱</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X轴移动架</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定制平台支撑架</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r>
      <w:tr w:rsidR="003C65DE" w:rsidRPr="00C66F7F">
        <w:trPr>
          <w:trHeight w:val="240"/>
          <w:jc w:val="center"/>
        </w:trPr>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X轴导轨</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5DE" w:rsidRPr="00C66F7F" w:rsidRDefault="00000000">
            <w:pPr>
              <w:widowControl/>
              <w:jc w:val="center"/>
              <w:textAlignment w:val="center"/>
              <w:rPr>
                <w:rFonts w:ascii="宋体" w:eastAsia="宋体" w:hAnsi="宋体" w:cs="宋体" w:hint="eastAsia"/>
                <w:color w:val="000000"/>
                <w:sz w:val="20"/>
                <w:szCs w:val="20"/>
              </w:rPr>
            </w:pPr>
            <w:r w:rsidRPr="00C66F7F">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C65DE" w:rsidRPr="00C66F7F" w:rsidRDefault="003C65DE">
            <w:pPr>
              <w:rPr>
                <w:rFonts w:ascii="宋体" w:eastAsia="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C65DE" w:rsidRPr="00C66F7F" w:rsidRDefault="003C65DE">
            <w:pPr>
              <w:rPr>
                <w:rFonts w:ascii="宋体" w:eastAsia="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C65DE" w:rsidRPr="00C66F7F" w:rsidRDefault="003C65DE">
            <w:pPr>
              <w:rPr>
                <w:rFonts w:ascii="宋体" w:eastAsia="宋体" w:hAnsi="宋体" w:cs="宋体" w:hint="eastAsia"/>
                <w:color w:val="000000"/>
                <w:sz w:val="22"/>
                <w:szCs w:val="22"/>
              </w:rPr>
            </w:pPr>
          </w:p>
        </w:tc>
      </w:tr>
      <w:tr w:rsidR="003C65DE" w:rsidRPr="00C66F7F">
        <w:trPr>
          <w:trHeight w:val="240"/>
          <w:jc w:val="center"/>
        </w:trPr>
        <w:tc>
          <w:tcPr>
            <w:tcW w:w="0" w:type="auto"/>
            <w:gridSpan w:val="4"/>
            <w:tcBorders>
              <w:top w:val="nil"/>
              <w:left w:val="nil"/>
              <w:bottom w:val="nil"/>
              <w:right w:val="nil"/>
            </w:tcBorders>
            <w:shd w:val="clear" w:color="auto" w:fill="auto"/>
            <w:noWrap/>
            <w:vAlign w:val="center"/>
          </w:tcPr>
          <w:p w:rsidR="003C65DE" w:rsidRPr="00C66F7F" w:rsidRDefault="00000000">
            <w:pPr>
              <w:widowControl/>
              <w:jc w:val="right"/>
              <w:textAlignment w:val="center"/>
              <w:rPr>
                <w:rFonts w:ascii="宋体" w:eastAsia="宋体" w:hAnsi="宋体" w:cs="宋体" w:hint="eastAsia"/>
                <w:color w:val="000000"/>
                <w:sz w:val="22"/>
                <w:szCs w:val="22"/>
              </w:rPr>
            </w:pPr>
            <w:r w:rsidRPr="00C66F7F">
              <w:rPr>
                <w:rFonts w:ascii="宋体" w:eastAsia="宋体" w:hAnsi="宋体" w:cs="宋体" w:hint="eastAsia"/>
                <w:color w:val="000000"/>
                <w:kern w:val="0"/>
                <w:sz w:val="22"/>
                <w:szCs w:val="22"/>
                <w:lang w:bidi="ar"/>
              </w:rPr>
              <w:t>合计数量:</w:t>
            </w:r>
          </w:p>
        </w:tc>
        <w:tc>
          <w:tcPr>
            <w:tcW w:w="0" w:type="auto"/>
            <w:gridSpan w:val="2"/>
            <w:tcBorders>
              <w:top w:val="nil"/>
              <w:left w:val="nil"/>
              <w:bottom w:val="nil"/>
              <w:right w:val="nil"/>
            </w:tcBorders>
            <w:shd w:val="clear" w:color="auto" w:fill="auto"/>
            <w:noWrap/>
            <w:vAlign w:val="center"/>
          </w:tcPr>
          <w:p w:rsidR="003C65DE" w:rsidRPr="00C66F7F" w:rsidRDefault="00000000">
            <w:pPr>
              <w:widowControl/>
              <w:jc w:val="center"/>
              <w:textAlignment w:val="center"/>
              <w:rPr>
                <w:rFonts w:ascii="宋体" w:eastAsia="宋体" w:hAnsi="宋体" w:cs="宋体" w:hint="eastAsia"/>
                <w:color w:val="000000"/>
                <w:sz w:val="22"/>
                <w:szCs w:val="22"/>
              </w:rPr>
            </w:pPr>
            <w:r w:rsidRPr="00C66F7F">
              <w:rPr>
                <w:rFonts w:ascii="宋体" w:eastAsia="宋体" w:hAnsi="宋体" w:cs="宋体" w:hint="eastAsia"/>
                <w:color w:val="000000"/>
                <w:kern w:val="0"/>
                <w:sz w:val="22"/>
                <w:szCs w:val="22"/>
                <w:lang w:bidi="ar"/>
              </w:rPr>
              <w:t>61</w:t>
            </w:r>
          </w:p>
        </w:tc>
      </w:tr>
    </w:tbl>
    <w:p w:rsidR="003C65DE" w:rsidRPr="00C66F7F" w:rsidRDefault="003C65DE">
      <w:pPr>
        <w:ind w:firstLineChars="200" w:firstLine="480"/>
        <w:rPr>
          <w:rFonts w:ascii="宋体" w:eastAsia="宋体" w:hAnsi="宋体" w:cs="宋体" w:hint="eastAsia"/>
        </w:rPr>
      </w:pPr>
    </w:p>
    <w:p w:rsidR="003C65DE" w:rsidRPr="00C66F7F" w:rsidRDefault="00000000">
      <w:pPr>
        <w:ind w:firstLineChars="200" w:firstLine="480"/>
        <w:rPr>
          <w:rFonts w:ascii="宋体" w:eastAsia="宋体" w:hAnsi="宋体" w:cs="宋体" w:hint="eastAsia"/>
        </w:rPr>
      </w:pPr>
      <w:bookmarkStart w:id="3" w:name="_Hlk183087028"/>
      <w:r w:rsidRPr="00C66F7F">
        <w:rPr>
          <w:rFonts w:ascii="宋体" w:eastAsia="宋体" w:hAnsi="宋体" w:cs="宋体" w:hint="eastAsia"/>
        </w:rPr>
        <w:t>5.  技术文件：</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5.1 请参考总则第1.2条。</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5.2 请参考总则第2.3条。</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6.技术服务：</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6.1安装调试的要求</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lastRenderedPageBreak/>
        <w:t>6.1.2验收由采购人及相关人员依国家有关标准、合同及有关附件要求进行，验收完毕由采购人在验收报告上签名。</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6.2技术培训</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6.2.1现场培训：在安装仪器时由专业工程师进行免费安装调试和现场培训。讲解仪器内部构造、仪器维护保养以及简单的故障排除方法，直至用户技术人员熟练使用仪器以及会应用仪器完成整个分析检测工作。</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6.2.2现场回访培训。根据用户使用情况及需求，供应商不定期安排专业应用工程师免费对用户的使用情况进行提高培训，帮助客户解决遇到的问题和项目开发，并进行技术提高和方法开发等高级培训。</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6.2.3厂家培训中心培训：提供2个名额的学习班系统培训，包括仪器原理、操作、维护等。</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 xml:space="preserve">6.3保修期 </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提供两年的免费保修服务。制造商在国内的技术服务中心（包括维修中心）应当提供所有的服务，包括备有零件及易耗品。</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 xml:space="preserve">6.4售后服务 </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 xml:space="preserve">7. 订货数量：1套 </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8. 目的港：北京机场；</w:t>
      </w:r>
      <w:r w:rsidRPr="00C66F7F">
        <w:rPr>
          <w:rFonts w:ascii="宋体" w:eastAsia="宋体" w:hAnsi="宋体" w:cs="宋体" w:hint="eastAsia"/>
          <w:b/>
          <w:bCs/>
        </w:rPr>
        <w:t>交货地点：</w:t>
      </w:r>
      <w:r w:rsidRPr="00C66F7F">
        <w:rPr>
          <w:rFonts w:ascii="宋体" w:eastAsia="宋体" w:hAnsi="宋体" w:cs="宋体" w:hint="eastAsia"/>
        </w:rPr>
        <w:t>中国科学院生态环境研究中心用户指定地点</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 xml:space="preserve">9. 交货日期：合同生效后1个月 </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10. 报价要求：</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lastRenderedPageBreak/>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11. 付款方式：</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如成交产品为国产产品，100%凭用户代表签字并加盖单位公章后的验收报告支付。</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如成交产品为进口产品，且成交人为境外公司，成交人即为外贸合同卖方；如成交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12. 验收要求：</w:t>
      </w:r>
    </w:p>
    <w:p w:rsidR="003C65DE" w:rsidRPr="00C66F7F" w:rsidRDefault="00000000">
      <w:pPr>
        <w:ind w:firstLineChars="200" w:firstLine="480"/>
        <w:rPr>
          <w:rFonts w:ascii="宋体" w:eastAsia="宋体" w:hAnsi="宋体" w:cs="宋体" w:hint="eastAsia"/>
        </w:rPr>
      </w:pPr>
      <w:r w:rsidRPr="00C66F7F">
        <w:rPr>
          <w:rFonts w:ascii="宋体" w:eastAsia="宋体" w:hAnsi="宋体" w:cs="宋体" w:hint="eastAsia"/>
        </w:rPr>
        <w:t>*12.1设备的配置、功能和技术指标必须满足招标文件要求，所有技术指标必须能够现场验收或提供第三方权威机构的证明材料，投标商需在投标文件中提供完备的现场验收方案，</w:t>
      </w:r>
      <w:r w:rsidRPr="00C66F7F">
        <w:rPr>
          <w:rFonts w:ascii="宋体" w:eastAsia="宋体" w:hAnsi="宋体" w:cs="宋体" w:hint="eastAsia"/>
          <w:b/>
          <w:bCs/>
        </w:rPr>
        <w:t>未提交现场验收方案将</w:t>
      </w:r>
      <w:proofErr w:type="gramStart"/>
      <w:r w:rsidRPr="00C66F7F">
        <w:rPr>
          <w:rFonts w:ascii="宋体" w:eastAsia="宋体" w:hAnsi="宋体" w:cs="宋体" w:hint="eastAsia"/>
          <w:b/>
          <w:bCs/>
        </w:rPr>
        <w:t>作为废标处理</w:t>
      </w:r>
      <w:proofErr w:type="gramEnd"/>
      <w:r w:rsidRPr="00C66F7F">
        <w:rPr>
          <w:rFonts w:ascii="宋体" w:eastAsia="宋体" w:hAnsi="宋体" w:cs="宋体" w:hint="eastAsia"/>
          <w:b/>
          <w:bCs/>
        </w:rPr>
        <w:t>。</w:t>
      </w:r>
    </w:p>
    <w:p w:rsidR="003C65DE" w:rsidRDefault="00000000">
      <w:pPr>
        <w:ind w:firstLineChars="200" w:firstLine="480"/>
        <w:rPr>
          <w:rFonts w:ascii="宋体" w:eastAsia="宋体" w:hAnsi="宋体" w:cs="宋体" w:hint="eastAsia"/>
        </w:rPr>
      </w:pPr>
      <w:r w:rsidRPr="00C66F7F">
        <w:rPr>
          <w:rFonts w:ascii="宋体" w:eastAsia="宋体" w:hAnsi="宋体" w:cs="宋体" w:hint="eastAsia"/>
        </w:rPr>
        <w:t>#12.2 技术指标现场验收方案科学性、合理性和可行性。</w:t>
      </w:r>
    </w:p>
    <w:bookmarkEnd w:id="3"/>
    <w:p w:rsidR="003C65DE" w:rsidRDefault="003C65DE"/>
    <w:p w:rsidR="003C65DE" w:rsidRDefault="003C65DE"/>
    <w:sectPr w:rsidR="003C65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7D18" w:rsidRDefault="00827D18">
      <w:pPr>
        <w:spacing w:line="240" w:lineRule="auto"/>
      </w:pPr>
      <w:r>
        <w:separator/>
      </w:r>
    </w:p>
  </w:endnote>
  <w:endnote w:type="continuationSeparator" w:id="0">
    <w:p w:rsidR="00827D18" w:rsidRDefault="00827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7D18" w:rsidRDefault="00827D18">
      <w:r>
        <w:separator/>
      </w:r>
    </w:p>
  </w:footnote>
  <w:footnote w:type="continuationSeparator" w:id="0">
    <w:p w:rsidR="00827D18" w:rsidRDefault="0082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B42B3"/>
    <w:multiLevelType w:val="multilevel"/>
    <w:tmpl w:val="4E5B42B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2185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AC"/>
    <w:rsid w:val="00005544"/>
    <w:rsid w:val="000C1DC6"/>
    <w:rsid w:val="00130188"/>
    <w:rsid w:val="002A6DE4"/>
    <w:rsid w:val="003C65DE"/>
    <w:rsid w:val="007C10B3"/>
    <w:rsid w:val="00827D18"/>
    <w:rsid w:val="00855207"/>
    <w:rsid w:val="00891010"/>
    <w:rsid w:val="008936E6"/>
    <w:rsid w:val="00895919"/>
    <w:rsid w:val="00A12528"/>
    <w:rsid w:val="00A246F7"/>
    <w:rsid w:val="00B54697"/>
    <w:rsid w:val="00C66F7F"/>
    <w:rsid w:val="00D07D04"/>
    <w:rsid w:val="00DF5B36"/>
    <w:rsid w:val="00EC40C2"/>
    <w:rsid w:val="00ED17DE"/>
    <w:rsid w:val="00ED1A1D"/>
    <w:rsid w:val="00EE6930"/>
    <w:rsid w:val="00F00BE3"/>
    <w:rsid w:val="00FA2C8A"/>
    <w:rsid w:val="00FC5BAC"/>
    <w:rsid w:val="0F375E4B"/>
    <w:rsid w:val="5A49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81F9A-A6DB-4D01-9199-B5B23C69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仿宋" w:hAnsi="Calibri" w:cs="Times New Roman"/>
      <w:kern w:val="2"/>
      <w:sz w:val="24"/>
      <w:szCs w:val="24"/>
    </w:rPr>
  </w:style>
  <w:style w:type="paragraph" w:styleId="2">
    <w:name w:val="heading 2"/>
    <w:basedOn w:val="a"/>
    <w:next w:val="a0"/>
    <w:link w:val="20"/>
    <w:qFormat/>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autoSpaceDE w:val="0"/>
      <w:autoSpaceDN w:val="0"/>
      <w:adjustRightInd w:val="0"/>
      <w:ind w:firstLine="420"/>
      <w:jc w:val="left"/>
    </w:pPr>
    <w:rPr>
      <w:rFonts w:ascii="宋体"/>
      <w:kern w:val="0"/>
      <w:szCs w:val="20"/>
    </w:rPr>
  </w:style>
  <w:style w:type="paragraph" w:styleId="a5">
    <w:name w:val="Plain Text"/>
    <w:basedOn w:val="a"/>
    <w:link w:val="a6"/>
    <w:rPr>
      <w:rFonts w:ascii="宋体" w:hAnsi="Courier New"/>
      <w:szCs w:val="20"/>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pPr>
      <w:tabs>
        <w:tab w:val="center" w:pos="4153"/>
        <w:tab w:val="right" w:pos="8306"/>
      </w:tabs>
      <w:snapToGrid w:val="0"/>
      <w:spacing w:line="240" w:lineRule="auto"/>
      <w:jc w:val="center"/>
    </w:pPr>
    <w:rPr>
      <w:sz w:val="18"/>
      <w:szCs w:val="18"/>
    </w:rPr>
  </w:style>
  <w:style w:type="character" w:customStyle="1" w:styleId="20">
    <w:name w:val="标题 2 字符"/>
    <w:basedOn w:val="a1"/>
    <w:link w:val="2"/>
    <w:rPr>
      <w:rFonts w:ascii="黑体" w:eastAsia="黑体" w:hAnsi="Arial" w:cs="Times New Roman"/>
      <w:b/>
      <w:kern w:val="0"/>
      <w:sz w:val="24"/>
      <w:szCs w:val="24"/>
    </w:rPr>
  </w:style>
  <w:style w:type="character" w:customStyle="1" w:styleId="a4">
    <w:name w:val="正文缩进 字符"/>
    <w:link w:val="a0"/>
    <w:qFormat/>
    <w:rPr>
      <w:rFonts w:ascii="宋体" w:eastAsia="仿宋" w:hAnsi="Calibri" w:cs="Times New Roman"/>
      <w:kern w:val="0"/>
      <w:sz w:val="24"/>
      <w:szCs w:val="20"/>
    </w:rPr>
  </w:style>
  <w:style w:type="character" w:customStyle="1" w:styleId="a6">
    <w:name w:val="纯文本 字符"/>
    <w:basedOn w:val="a1"/>
    <w:link w:val="a5"/>
    <w:qFormat/>
    <w:rPr>
      <w:rFonts w:ascii="宋体" w:eastAsia="仿宋" w:hAnsi="Courier New" w:cs="Times New Roman"/>
      <w:sz w:val="24"/>
      <w:szCs w:val="20"/>
    </w:rPr>
  </w:style>
  <w:style w:type="character" w:customStyle="1" w:styleId="aa">
    <w:name w:val="页眉 字符"/>
    <w:basedOn w:val="a1"/>
    <w:link w:val="a9"/>
    <w:uiPriority w:val="99"/>
    <w:rPr>
      <w:rFonts w:ascii="Calibri" w:eastAsia="仿宋" w:hAnsi="Calibri" w:cs="Times New Roman"/>
      <w:sz w:val="18"/>
      <w:szCs w:val="18"/>
    </w:rPr>
  </w:style>
  <w:style w:type="character" w:customStyle="1" w:styleId="a8">
    <w:name w:val="页脚 字符"/>
    <w:basedOn w:val="a1"/>
    <w:link w:val="a7"/>
    <w:uiPriority w:val="99"/>
    <w:qFormat/>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zijia</dc:creator>
  <cp:lastModifiedBy>Zijia Yang</cp:lastModifiedBy>
  <cp:revision>6</cp:revision>
  <dcterms:created xsi:type="dcterms:W3CDTF">2024-11-21T04:51:00Z</dcterms:created>
  <dcterms:modified xsi:type="dcterms:W3CDTF">2024-11-22T01:04:00Z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482128EFF161405E91388E342C86C7A2_12</vt:lpwstr>
  </property>
</Properties>
</file>