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B9" w:rsidRDefault="00CB51B9" w:rsidP="00CB51B9">
      <w:pPr>
        <w:ind w:firstLine="435"/>
        <w:jc w:val="lef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附件3</w:t>
      </w:r>
    </w:p>
    <w:p w:rsidR="00CB51B9" w:rsidRDefault="00CB51B9" w:rsidP="00CB51B9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各单位拍摄时间具体安排</w:t>
      </w:r>
    </w:p>
    <w:p w:rsidR="00CB51B9" w:rsidRDefault="00CB51B9" w:rsidP="00CB51B9">
      <w:pPr>
        <w:ind w:firstLine="435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W w:w="9087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540"/>
        <w:gridCol w:w="2996"/>
        <w:gridCol w:w="2551"/>
      </w:tblGrid>
      <w:tr w:rsidR="00CB51B9" w:rsidTr="00FB5824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数学与系统科学研究院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高能物理研究所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地理科学与资源研究所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植物研究所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16</w:t>
            </w:r>
            <w:r>
              <w:rPr>
                <w:rFonts w:hint="eastAsia"/>
                <w:b/>
                <w:color w:val="FF0000"/>
                <w:szCs w:val="21"/>
              </w:rPr>
              <w:t>日（周三）</w:t>
            </w:r>
            <w:r>
              <w:rPr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理化技术研究所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1B9" w:rsidRDefault="00CB51B9" w:rsidP="00FB5824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191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生物物理研究所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国家天文台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古脊椎动物与古人类研究所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51B9" w:rsidRDefault="00CB51B9" w:rsidP="00FB582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基因组所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51B9" w:rsidRDefault="00CB51B9" w:rsidP="00FB582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51B9" w:rsidRDefault="00CB51B9" w:rsidP="00FB5824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大气物理研究所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17</w:t>
            </w:r>
            <w:r>
              <w:rPr>
                <w:rFonts w:hint="eastAsia"/>
                <w:b/>
                <w:color w:val="FF0000"/>
                <w:szCs w:val="21"/>
              </w:rPr>
              <w:t>日（周四）</w:t>
            </w:r>
            <w:r>
              <w:rPr>
                <w:rFonts w:hint="eastAsia"/>
                <w:b/>
                <w:color w:val="FF0000"/>
                <w:szCs w:val="21"/>
              </w:rPr>
              <w:t>2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地质与地球物理所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生态环境研究中心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</w:t>
            </w:r>
            <w:proofErr w:type="gramStart"/>
            <w:r>
              <w:rPr>
                <w:rFonts w:hint="eastAsia"/>
                <w:b/>
                <w:szCs w:val="21"/>
              </w:rPr>
              <w:t>天信息</w:t>
            </w:r>
            <w:proofErr w:type="gramEnd"/>
            <w:r>
              <w:rPr>
                <w:rFonts w:hint="eastAsia"/>
                <w:b/>
                <w:szCs w:val="21"/>
              </w:rPr>
              <w:t>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</w:rPr>
              <w:t>国家空间科学中心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自动化研究所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动物研究所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18</w:t>
            </w:r>
            <w:r>
              <w:rPr>
                <w:rFonts w:hint="eastAsia"/>
                <w:b/>
                <w:color w:val="FF0000"/>
                <w:szCs w:val="21"/>
              </w:rPr>
              <w:t>日（周五）</w:t>
            </w:r>
            <w:r>
              <w:rPr>
                <w:rFonts w:hint="eastAsia"/>
                <w:b/>
                <w:color w:val="FF0000"/>
                <w:szCs w:val="21"/>
              </w:rPr>
              <w:t>3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遗传与发育生物学研究所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青藏高原所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信息工程研究所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b/>
                <w:szCs w:val="21"/>
              </w:rPr>
              <w:t>空间应用工程与技术中心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微生物研究所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软件研究所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caps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自然科学史研究所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19</w:t>
            </w:r>
            <w:r>
              <w:rPr>
                <w:rFonts w:hint="eastAsia"/>
                <w:b/>
                <w:color w:val="FF0000"/>
                <w:szCs w:val="21"/>
              </w:rPr>
              <w:t>日（周六）</w:t>
            </w:r>
            <w:r>
              <w:rPr>
                <w:rFonts w:hint="eastAsia"/>
                <w:b/>
                <w:color w:val="FF0000"/>
                <w:szCs w:val="21"/>
              </w:rPr>
              <w:t>4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单位名称</w:t>
            </w:r>
          </w:p>
        </w:tc>
        <w:tc>
          <w:tcPr>
            <w:tcW w:w="29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拍摄日期及分组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大约拍摄时间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国家纳米中心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计算机网络信息中心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微电子研究所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渗流流体力学研究所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半导体研究所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文献情报中心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理论物理研究所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工程热物理研究所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声学研究所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电工研究所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科技战略咨询研究院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纳米能源与系统研究所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国科大各院系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9</w:t>
            </w:r>
            <w:r>
              <w:rPr>
                <w:rFonts w:hint="eastAsia"/>
                <w:b/>
                <w:color w:val="FF0000"/>
                <w:szCs w:val="21"/>
              </w:rPr>
              <w:t>月</w:t>
            </w:r>
            <w:r>
              <w:rPr>
                <w:rFonts w:hint="eastAsia"/>
                <w:b/>
                <w:color w:val="FF0000"/>
                <w:szCs w:val="21"/>
              </w:rPr>
              <w:t>21</w:t>
            </w:r>
            <w:r>
              <w:rPr>
                <w:rFonts w:hint="eastAsia"/>
                <w:b/>
                <w:color w:val="FF0000"/>
                <w:szCs w:val="21"/>
              </w:rPr>
              <w:t>日（周一）</w:t>
            </w:r>
            <w:r>
              <w:rPr>
                <w:rFonts w:hint="eastAsia"/>
                <w:b/>
                <w:color w:val="FF0000"/>
                <w:szCs w:val="21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>组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～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CB51B9" w:rsidTr="00FB5824">
        <w:trPr>
          <w:trHeight w:val="375"/>
        </w:trPr>
        <w:tc>
          <w:tcPr>
            <w:tcW w:w="35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51B9" w:rsidRDefault="00CB51B9" w:rsidP="00FB5824">
            <w:pPr>
              <w:spacing w:line="3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</w:tbl>
    <w:p w:rsidR="00CB51B9" w:rsidRDefault="00CB51B9" w:rsidP="00CB51B9">
      <w:r>
        <w:t xml:space="preserve">   </w:t>
      </w:r>
    </w:p>
    <w:p w:rsidR="00CB51B9" w:rsidRDefault="00CB51B9" w:rsidP="00CB51B9">
      <w:pPr>
        <w:rPr>
          <w:rFonts w:hint="eastAsia"/>
        </w:rPr>
      </w:pPr>
    </w:p>
    <w:p w:rsidR="005051E3" w:rsidRDefault="005051E3"/>
    <w:sectPr w:rsidR="005051E3">
      <w:pgSz w:w="11906" w:h="16838"/>
      <w:pgMar w:top="1440" w:right="1406" w:bottom="1440" w:left="1134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1B9"/>
    <w:rsid w:val="005051E3"/>
    <w:rsid w:val="00CB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傅珊</dc:creator>
  <cp:keywords/>
  <dc:description/>
  <cp:lastModifiedBy>傅珊</cp:lastModifiedBy>
  <cp:revision>1</cp:revision>
  <dcterms:created xsi:type="dcterms:W3CDTF">2020-09-09T03:11:00Z</dcterms:created>
  <dcterms:modified xsi:type="dcterms:W3CDTF">2020-09-09T03:11:00Z</dcterms:modified>
</cp:coreProperties>
</file>