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6CC" w:rsidRDefault="00A336CC" w:rsidP="00A336CC">
      <w:pPr>
        <w:spacing w:line="500" w:lineRule="exact"/>
        <w:jc w:val="left"/>
        <w:rPr>
          <w:rFonts w:ascii="仿宋_GB2312" w:eastAsia="仿宋_GB2312" w:hint="eastAsia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t>附件1</w:t>
      </w:r>
    </w:p>
    <w:p w:rsidR="00A336CC" w:rsidRDefault="00A336CC" w:rsidP="00A336CC">
      <w:pPr>
        <w:spacing w:line="500" w:lineRule="exact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中国科学院大学</w:t>
      </w:r>
    </w:p>
    <w:p w:rsidR="00A336CC" w:rsidRDefault="00A336CC" w:rsidP="00A336CC">
      <w:pPr>
        <w:spacing w:afterLines="50" w:line="500" w:lineRule="exact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毕业电子注册数据维护字段及要求</w:t>
      </w:r>
    </w:p>
    <w:tbl>
      <w:tblPr>
        <w:tblW w:w="9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39"/>
        <w:gridCol w:w="3596"/>
        <w:gridCol w:w="4397"/>
      </w:tblGrid>
      <w:tr w:rsidR="00A336CC" w:rsidTr="006946C0">
        <w:trPr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字段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数据维护要求</w:t>
            </w:r>
          </w:p>
        </w:tc>
      </w:tr>
      <w:tr w:rsidR="00A336CC" w:rsidTr="006946C0">
        <w:trPr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*姓名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与录取一致</w:t>
            </w:r>
          </w:p>
        </w:tc>
      </w:tr>
      <w:tr w:rsidR="00A336CC" w:rsidTr="006946C0">
        <w:trPr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ind w:leftChars="-51" w:left="-107" w:firstLineChars="38" w:firstLine="122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*准考证号(考生号)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不能为空</w:t>
            </w:r>
          </w:p>
        </w:tc>
      </w:tr>
      <w:tr w:rsidR="00A336CC" w:rsidTr="006946C0">
        <w:trPr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*攻读专业代码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A336CC" w:rsidTr="006946C0">
        <w:trPr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*攻读专业名称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A336CC" w:rsidTr="006946C0">
        <w:trPr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电子注册时间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已统一设置为“2019-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1</w:t>
            </w:r>
            <w:r>
              <w:rPr>
                <w:rFonts w:ascii="仿宋_GB2312" w:eastAsia="仿宋_GB2312" w:hint="eastAsia"/>
                <w:b/>
                <w:sz w:val="32"/>
                <w:szCs w:val="32"/>
              </w:rPr>
              <w:t>2-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12</w:t>
            </w:r>
            <w:r>
              <w:rPr>
                <w:rFonts w:ascii="仿宋_GB2312" w:eastAsia="仿宋_GB2312" w:hint="eastAsia"/>
                <w:b/>
                <w:sz w:val="32"/>
                <w:szCs w:val="32"/>
              </w:rPr>
              <w:t>”</w:t>
            </w:r>
          </w:p>
        </w:tc>
      </w:tr>
      <w:tr w:rsidR="00A336CC" w:rsidTr="006946C0">
        <w:trPr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*性别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与录取一致</w:t>
            </w:r>
          </w:p>
        </w:tc>
      </w:tr>
      <w:tr w:rsidR="00A336CC" w:rsidTr="006946C0">
        <w:trPr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*出生日期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与录取一致并与身份证同</w:t>
            </w:r>
          </w:p>
        </w:tc>
      </w:tr>
      <w:tr w:rsidR="00A336CC" w:rsidTr="006946C0">
        <w:trPr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*身份证号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与录取一致，更改需提供派出所出具证明原件。</w:t>
            </w:r>
          </w:p>
        </w:tc>
      </w:tr>
      <w:tr w:rsidR="00A336CC" w:rsidTr="006946C0">
        <w:trPr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*民族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与录取一致，更改需提供派出所出具证明原件。</w:t>
            </w:r>
          </w:p>
        </w:tc>
      </w:tr>
      <w:tr w:rsidR="00A336CC" w:rsidTr="006946C0">
        <w:trPr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*录取类型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非定向；委托；定向；自筹</w:t>
            </w:r>
          </w:p>
        </w:tc>
      </w:tr>
      <w:tr w:rsidR="00A336CC" w:rsidTr="006946C0">
        <w:trPr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11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*入学日期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春季为“3月1日”，秋季为“9月1日”</w:t>
            </w:r>
          </w:p>
        </w:tc>
      </w:tr>
      <w:tr w:rsidR="00A336CC" w:rsidTr="006946C0">
        <w:trPr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36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毕业日期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36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已统一设置为“2020-01-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0</w:t>
            </w:r>
            <w:r>
              <w:rPr>
                <w:rFonts w:ascii="仿宋_GB2312" w:eastAsia="仿宋_GB2312" w:hint="eastAsia"/>
                <w:b/>
                <w:sz w:val="32"/>
                <w:szCs w:val="32"/>
              </w:rPr>
              <w:t>5”</w:t>
            </w:r>
          </w:p>
        </w:tc>
      </w:tr>
      <w:tr w:rsidR="00A336CC" w:rsidTr="006946C0">
        <w:trPr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240" w:lineRule="atLeast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毕结业结论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36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“已毕业”、“已结业”</w:t>
            </w:r>
          </w:p>
        </w:tc>
      </w:tr>
      <w:tr w:rsidR="00A336CC" w:rsidTr="006946C0">
        <w:trPr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240" w:lineRule="atLeas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定向委托单位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240" w:lineRule="atLeas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填写全称</w:t>
            </w:r>
          </w:p>
        </w:tc>
      </w:tr>
      <w:tr w:rsidR="00A336CC" w:rsidTr="006946C0">
        <w:trPr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定向委托单位所在省市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填写省、自治区、直辖市</w:t>
            </w:r>
          </w:p>
        </w:tc>
      </w:tr>
      <w:tr w:rsidR="00A336CC" w:rsidTr="006946C0">
        <w:trPr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16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生源所在地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C" w:rsidRDefault="00A336CC" w:rsidP="006946C0">
            <w:pPr>
              <w:spacing w:before="100" w:beforeAutospacing="1" w:after="100" w:afterAutospacing="1" w:line="48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6A4597">
              <w:rPr>
                <w:rFonts w:ascii="仿宋_GB2312" w:eastAsia="仿宋_GB2312" w:hint="eastAsia"/>
                <w:b/>
                <w:color w:val="FF0000"/>
                <w:sz w:val="28"/>
              </w:rPr>
              <w:t>全国行政区划二级</w:t>
            </w:r>
          </w:p>
        </w:tc>
      </w:tr>
    </w:tbl>
    <w:p w:rsidR="00A336CC" w:rsidRDefault="00A336CC" w:rsidP="00A336CC">
      <w:pPr>
        <w:spacing w:line="480" w:lineRule="exact"/>
        <w:rPr>
          <w:rFonts w:ascii="仿宋_GB2312" w:eastAsia="仿宋_GB2312"/>
          <w:sz w:val="32"/>
        </w:rPr>
      </w:pPr>
    </w:p>
    <w:p w:rsidR="009672EC" w:rsidRDefault="009672EC"/>
    <w:sectPr w:rsidR="009672EC" w:rsidSect="00967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36CC"/>
    <w:rsid w:val="009672EC"/>
    <w:rsid w:val="00A33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6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>微软中国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2019-12-04T08:43:00Z</dcterms:created>
  <dcterms:modified xsi:type="dcterms:W3CDTF">2019-12-04T08:44:00Z</dcterms:modified>
</cp:coreProperties>
</file>